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03C" w:rsidRDefault="00BD2E6A" w:rsidP="0038703C">
      <w:pPr>
        <w:spacing w:after="0"/>
        <w:jc w:val="center"/>
        <w:rPr>
          <w:rFonts w:ascii="Sylfaen" w:hAnsi="Sylfaen" w:cs="Sylfaen"/>
          <w:b/>
          <w:color w:val="000000"/>
          <w:sz w:val="18"/>
          <w:szCs w:val="18"/>
          <w:lang w:val="es-ES"/>
        </w:rPr>
      </w:pPr>
      <w:r>
        <w:rPr>
          <w:rFonts w:ascii="Sylfaen" w:hAnsi="Sylfaen" w:cs="Sylfaen"/>
          <w:b/>
          <w:color w:val="000000"/>
          <w:sz w:val="18"/>
          <w:szCs w:val="18"/>
          <w:lang w:val="es-ES"/>
        </w:rPr>
        <w:t xml:space="preserve">ՓԱՍՏԱԲԱՆՆԵՐԻ, ԻՆՉՊԵՍ ՆԱԵՎ ԻՐԱՎԱԲԱՆԱԿԱՆ ԾԱՌԱՅՈՒԹՅՈՒՆՆԵՐ ՄԱՏՈՒՑՈՂ ԱՆՀԱՏ ՁԵՌՆԱՐԿԱՏԵՐԵՐԻ ԵՎ ԻՐԱՎԱԲԱՆԱԿԱՆ ԱՆՁԱՆՑ ԿՈՂՄԻՑ ԿԱUԿԱԾԵԼԻ ԳՈՐԾԱՐՔԻԿԱՄ ԳՈՐԾԱՐԱՐ ՀԱՐԱԲԵՐՈՒԹՅԱՆ ՎԵՐԱԲԵՐՅԱԼ ՏԵՂԵԿՈՒԹՅՈՒՆՆԵՐԻ </w:t>
      </w:r>
    </w:p>
    <w:p w:rsidR="00BD2E6A" w:rsidRDefault="00BD2E6A" w:rsidP="0038703C">
      <w:pPr>
        <w:spacing w:after="0"/>
        <w:jc w:val="center"/>
        <w:rPr>
          <w:rFonts w:ascii="Sylfaen" w:hAnsi="Sylfaen" w:cs="Sylfaen"/>
          <w:b/>
          <w:color w:val="000000"/>
          <w:sz w:val="18"/>
          <w:szCs w:val="18"/>
          <w:lang w:val="es-ES"/>
        </w:rPr>
      </w:pPr>
      <w:r>
        <w:rPr>
          <w:rFonts w:ascii="Sylfaen" w:hAnsi="Sylfaen" w:cs="Sylfaen"/>
          <w:b/>
          <w:color w:val="000000"/>
          <w:sz w:val="18"/>
          <w:szCs w:val="18"/>
          <w:lang w:val="es-ES"/>
        </w:rPr>
        <w:t>ՏՐԱՄԱԴՐՄԱՆ ԹԻՎ 020 ՀԱՇՎԵՏՎԱԿԱՆ ՁԵՎ</w:t>
      </w: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38703C">
      <w:pPr>
        <w:spacing w:after="0"/>
        <w:jc w:val="center"/>
        <w:rPr>
          <w:rFonts w:ascii="Sylfaen" w:hAnsi="Sylfaen" w:cs="Sylfaen"/>
          <w:color w:val="000000"/>
          <w:sz w:val="20"/>
          <w:szCs w:val="20"/>
          <w:lang w:val="es-ES"/>
        </w:rPr>
      </w:pPr>
      <w:r>
        <w:rPr>
          <w:rFonts w:ascii="Sylfaen" w:hAnsi="Sylfaen" w:cs="Sylfaen"/>
          <w:color w:val="000000"/>
          <w:sz w:val="20"/>
          <w:szCs w:val="20"/>
          <w:lang w:val="es-ES"/>
        </w:rPr>
        <w:t>(</w:t>
      </w:r>
      <w:bookmarkStart w:id="0" w:name="OLE_LINK1"/>
      <w:r>
        <w:rPr>
          <w:rFonts w:ascii="Sylfaen" w:hAnsi="Sylfaen" w:cs="Sylfaen"/>
          <w:bCs/>
          <w:sz w:val="20"/>
          <w:szCs w:val="20"/>
          <w:lang w:val="es-ES"/>
        </w:rPr>
        <w:t xml:space="preserve">Հաշվետվական ձևը լրացվում և ներկայացվում է </w:t>
      </w:r>
      <w:bookmarkEnd w:id="0"/>
      <w:r>
        <w:rPr>
          <w:rFonts w:ascii="Sylfaen" w:hAnsi="Sylfaen" w:cs="Sylfaen"/>
          <w:bCs/>
          <w:sz w:val="20"/>
          <w:szCs w:val="20"/>
          <w:lang w:val="es-ES"/>
        </w:rPr>
        <w:t>սույն ձևի լրացման և ներկայացման ուղեցույցի համաձայն</w:t>
      </w:r>
      <w:r>
        <w:rPr>
          <w:rFonts w:ascii="Sylfaen" w:hAnsi="Sylfaen" w:cs="Sylfaen"/>
          <w:color w:val="000000"/>
          <w:sz w:val="20"/>
          <w:szCs w:val="20"/>
          <w:lang w:val="es-ES"/>
        </w:rPr>
        <w:t>)</w:t>
      </w:r>
    </w:p>
    <w:tbl>
      <w:tblPr>
        <w:tblW w:w="10380" w:type="dxa"/>
        <w:jc w:val="center"/>
        <w:tblInd w:w="106" w:type="dxa"/>
        <w:shd w:val="clear" w:color="auto" w:fill="FFFFFF" w:themeFill="background1"/>
        <w:tblLayout w:type="fixed"/>
        <w:tblLook w:val="04A0"/>
      </w:tblPr>
      <w:tblGrid>
        <w:gridCol w:w="283"/>
        <w:gridCol w:w="210"/>
        <w:gridCol w:w="211"/>
        <w:gridCol w:w="216"/>
        <w:gridCol w:w="429"/>
        <w:gridCol w:w="428"/>
        <w:gridCol w:w="429"/>
        <w:gridCol w:w="427"/>
        <w:gridCol w:w="428"/>
        <w:gridCol w:w="427"/>
        <w:gridCol w:w="251"/>
        <w:gridCol w:w="177"/>
        <w:gridCol w:w="76"/>
        <w:gridCol w:w="184"/>
        <w:gridCol w:w="222"/>
        <w:gridCol w:w="15"/>
        <w:gridCol w:w="255"/>
        <w:gridCol w:w="110"/>
        <w:gridCol w:w="47"/>
        <w:gridCol w:w="16"/>
        <w:gridCol w:w="14"/>
        <w:gridCol w:w="238"/>
        <w:gridCol w:w="111"/>
        <w:gridCol w:w="94"/>
        <w:gridCol w:w="189"/>
        <w:gridCol w:w="145"/>
        <w:gridCol w:w="23"/>
        <w:gridCol w:w="116"/>
        <w:gridCol w:w="101"/>
        <w:gridCol w:w="188"/>
        <w:gridCol w:w="46"/>
        <w:gridCol w:w="139"/>
        <w:gridCol w:w="15"/>
        <w:gridCol w:w="229"/>
        <w:gridCol w:w="68"/>
        <w:gridCol w:w="56"/>
        <w:gridCol w:w="105"/>
        <w:gridCol w:w="14"/>
        <w:gridCol w:w="277"/>
        <w:gridCol w:w="110"/>
        <w:gridCol w:w="72"/>
        <w:gridCol w:w="205"/>
        <w:gridCol w:w="64"/>
        <w:gridCol w:w="23"/>
        <w:gridCol w:w="24"/>
        <w:gridCol w:w="158"/>
        <w:gridCol w:w="122"/>
        <w:gridCol w:w="31"/>
        <w:gridCol w:w="320"/>
        <w:gridCol w:w="162"/>
        <w:gridCol w:w="271"/>
        <w:gridCol w:w="41"/>
        <w:gridCol w:w="66"/>
        <w:gridCol w:w="379"/>
        <w:gridCol w:w="54"/>
        <w:gridCol w:w="226"/>
        <w:gridCol w:w="99"/>
        <w:gridCol w:w="215"/>
        <w:gridCol w:w="719"/>
        <w:gridCol w:w="10"/>
      </w:tblGrid>
      <w:tr w:rsidR="00BD2E6A" w:rsidTr="00BD2E6A">
        <w:trPr>
          <w:trHeight w:val="252"/>
          <w:jc w:val="center"/>
        </w:trPr>
        <w:tc>
          <w:tcPr>
            <w:tcW w:w="10380" w:type="dxa"/>
            <w:gridSpan w:val="60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Style w:val="a4"/>
                <w:rFonts w:ascii="Sylfaen" w:hAnsi="Sylfaen" w:cs="Sylfaen"/>
                <w:sz w:val="18"/>
                <w:szCs w:val="18"/>
                <w:lang w:val="es-ES"/>
              </w:rPr>
              <w:t>1. ՀԱՇՎԵՏՎՈՒԹՅԱՆ ԱՆՎԱՆՈՒՄԸ</w:t>
            </w:r>
          </w:p>
        </w:tc>
      </w:tr>
      <w:tr w:rsidR="00BD2E6A" w:rsidTr="00BD2E6A">
        <w:trPr>
          <w:gridAfter w:val="1"/>
          <w:wAfter w:w="10" w:type="dxa"/>
          <w:trHeight w:val="765"/>
          <w:jc w:val="center"/>
        </w:trPr>
        <w:tc>
          <w:tcPr>
            <w:tcW w:w="493" w:type="dxa"/>
            <w:gridSpan w:val="2"/>
            <w:vMerge w:val="restart"/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</w:p>
        </w:tc>
        <w:tc>
          <w:tcPr>
            <w:tcW w:w="34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ՖԴԲ կողմից տրամադրված հաշվառման համարը</w:t>
            </w:r>
          </w:p>
        </w:tc>
        <w:tc>
          <w:tcPr>
            <w:tcW w:w="939" w:type="dxa"/>
            <w:gridSpan w:val="9"/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</w:p>
        </w:tc>
        <w:tc>
          <w:tcPr>
            <w:tcW w:w="262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Գործարքի կատարման ամսաթիվը (օօաատտ)</w:t>
            </w:r>
          </w:p>
        </w:tc>
        <w:tc>
          <w:tcPr>
            <w:tcW w:w="335" w:type="dxa"/>
            <w:gridSpan w:val="4"/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</w:p>
        </w:tc>
        <w:tc>
          <w:tcPr>
            <w:tcW w:w="18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  <w:r>
              <w:rPr>
                <w:rFonts w:ascii="Sylfaen" w:hAnsi="Sylfaen" w:cs="Sylfaen"/>
                <w:sz w:val="18"/>
                <w:lang w:val="es-ES"/>
              </w:rPr>
              <w:t>Հաշվետվության հերթական համարը</w:t>
            </w:r>
          </w:p>
        </w:tc>
        <w:tc>
          <w:tcPr>
            <w:tcW w:w="719" w:type="dxa"/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lang w:val="es-ES"/>
              </w:rPr>
            </w:pPr>
          </w:p>
        </w:tc>
      </w:tr>
      <w:tr w:rsidR="00BD2E6A" w:rsidTr="00BD2E6A">
        <w:trPr>
          <w:gridAfter w:val="1"/>
          <w:wAfter w:w="10" w:type="dxa"/>
          <w:trHeight w:hRule="exact" w:val="397"/>
          <w:jc w:val="center"/>
        </w:trPr>
        <w:tc>
          <w:tcPr>
            <w:tcW w:w="60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  <w:sz w:val="18"/>
                <w:lang w:val="es-E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90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s-ES"/>
              </w:rPr>
              <w:t xml:space="preserve"> </w:t>
            </w:r>
            <w:r>
              <w:rPr>
                <w:rFonts w:ascii="Sylfaen" w:hAnsi="Sylfaen" w:cs="Sylfaen"/>
              </w:rPr>
              <w:t>-</w:t>
            </w:r>
          </w:p>
        </w:tc>
        <w:tc>
          <w:tcPr>
            <w:tcW w:w="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5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-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val="70"/>
          <w:jc w:val="center"/>
        </w:trPr>
        <w:tc>
          <w:tcPr>
            <w:tcW w:w="10380" w:type="dxa"/>
            <w:gridSpan w:val="60"/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BD2E6A">
        <w:trPr>
          <w:trHeight w:val="270"/>
          <w:jc w:val="center"/>
        </w:trPr>
        <w:tc>
          <w:tcPr>
            <w:tcW w:w="10380" w:type="dxa"/>
            <w:gridSpan w:val="60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sz w:val="18"/>
                <w:szCs w:val="18"/>
              </w:rPr>
              <w:t>1.1 ՀԱՇՎԵՏՎՈՒԹՅԱՆ ՏԵՍԱԿԸ</w:t>
            </w:r>
          </w:p>
        </w:tc>
      </w:tr>
      <w:tr w:rsidR="00BD2E6A" w:rsidTr="00BD2E6A">
        <w:trPr>
          <w:trHeight w:val="63"/>
          <w:jc w:val="center"/>
        </w:trPr>
        <w:tc>
          <w:tcPr>
            <w:tcW w:w="704" w:type="dxa"/>
            <w:gridSpan w:val="3"/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035" w:type="dxa"/>
            <w:gridSpan w:val="8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641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283" w:type="dxa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035" w:type="dxa"/>
            <w:gridSpan w:val="8"/>
            <w:tcBorders>
              <w:top w:val="single" w:sz="4" w:space="0" w:color="A6A6A6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հաշվետվություն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i/>
                <w:color w:val="000000"/>
                <w:sz w:val="18"/>
                <w:szCs w:val="18"/>
                <w:u w:val="single"/>
              </w:rPr>
              <w:t>կամ</w:t>
            </w:r>
            <w:proofErr w:type="spellEnd"/>
          </w:p>
        </w:tc>
        <w:tc>
          <w:tcPr>
            <w:tcW w:w="4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12" w:type="dxa"/>
            <w:gridSpan w:val="4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Լրացում-հաշվետվություն</w:t>
            </w:r>
            <w:proofErr w:type="spellEnd"/>
          </w:p>
        </w:tc>
      </w:tr>
      <w:tr w:rsidR="00BD2E6A" w:rsidTr="00BD2E6A">
        <w:trPr>
          <w:trHeight w:hRule="exact" w:val="170"/>
          <w:jc w:val="center"/>
        </w:trPr>
        <w:tc>
          <w:tcPr>
            <w:tcW w:w="3739" w:type="dxa"/>
            <w:gridSpan w:val="11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641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3739" w:type="dxa"/>
            <w:gridSpan w:val="11"/>
            <w:vMerge w:val="restart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08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ind w:left="-4250" w:right="-5310"/>
              <w:rPr>
                <w:rFonts w:ascii="Sylfaen" w:hAnsi="Sylfaen" w:cs="Sylfaen"/>
              </w:rPr>
            </w:pPr>
          </w:p>
        </w:tc>
        <w:tc>
          <w:tcPr>
            <w:tcW w:w="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  <w:tc>
          <w:tcPr>
            <w:tcW w:w="176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</w:tr>
      <w:tr w:rsidR="00BD2E6A" w:rsidTr="00BD2E6A">
        <w:trPr>
          <w:trHeight w:val="170"/>
          <w:jc w:val="center"/>
        </w:trPr>
        <w:tc>
          <w:tcPr>
            <w:tcW w:w="3300" w:type="dxa"/>
            <w:gridSpan w:val="11"/>
            <w:vMerge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6641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color w:val="000000"/>
                <w:sz w:val="20"/>
              </w:rPr>
            </w:pP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3300" w:type="dxa"/>
            <w:gridSpan w:val="11"/>
            <w:vMerge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56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hRule="exact" w:val="227"/>
          <w:jc w:val="center"/>
        </w:trPr>
        <w:tc>
          <w:tcPr>
            <w:tcW w:w="3739" w:type="dxa"/>
            <w:gridSpan w:val="11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641" w:type="dxa"/>
            <w:gridSpan w:val="4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3739" w:type="dxa"/>
            <w:gridSpan w:val="11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61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Լրացում-հաշվետվության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հերթական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տարբերակը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hRule="exact" w:val="170"/>
          <w:jc w:val="center"/>
        </w:trPr>
        <w:tc>
          <w:tcPr>
            <w:tcW w:w="3739" w:type="dxa"/>
            <w:gridSpan w:val="11"/>
            <w:tcBorders>
              <w:top w:val="nil"/>
              <w:left w:val="single" w:sz="4" w:space="0" w:color="A6A6A6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6641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BD2E6A">
        <w:trPr>
          <w:trHeight w:val="227"/>
          <w:jc w:val="center"/>
        </w:trPr>
        <w:tc>
          <w:tcPr>
            <w:tcW w:w="10380" w:type="dxa"/>
            <w:gridSpan w:val="60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0"/>
                <w:szCs w:val="10"/>
              </w:rPr>
            </w:pPr>
          </w:p>
        </w:tc>
      </w:tr>
      <w:tr w:rsidR="00BD2E6A" w:rsidTr="00BD2E6A">
        <w:trPr>
          <w:trHeight w:val="287"/>
          <w:jc w:val="center"/>
        </w:trPr>
        <w:tc>
          <w:tcPr>
            <w:tcW w:w="10380" w:type="dxa"/>
            <w:gridSpan w:val="60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sz w:val="18"/>
                <w:szCs w:val="18"/>
              </w:rPr>
              <w:t>2. ԿԱՍԿԱԾԵԼԻ ԳՈՐԾԱՐՔԻ ԿԱՄ ԳՈՐԾԱՐԱՐ ՀԱՐԱԲԵՐՈՒԹՅԱՆ ԱՌԱՐԿԱՆ</w:t>
            </w:r>
          </w:p>
        </w:tc>
      </w:tr>
      <w:tr w:rsidR="00BD2E6A" w:rsidTr="00BD2E6A">
        <w:trPr>
          <w:trHeight w:val="135"/>
          <w:jc w:val="center"/>
        </w:trPr>
        <w:tc>
          <w:tcPr>
            <w:tcW w:w="10380" w:type="dxa"/>
            <w:gridSpan w:val="60"/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</w:rPr>
            </w:pP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399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2.1. 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Գործարքի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կնքման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 w:rsidP="004E26D8">
            <w:pPr>
              <w:spacing w:after="0"/>
              <w:jc w:val="center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jc w:val="center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 w:rsidP="004E26D8">
            <w:pPr>
              <w:spacing w:after="0"/>
              <w:jc w:val="center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.</w:t>
            </w:r>
          </w:p>
        </w:tc>
        <w:tc>
          <w:tcPr>
            <w:tcW w:w="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259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D2E6A" w:rsidTr="00BD2E6A">
        <w:trPr>
          <w:trHeight w:hRule="exact" w:val="397"/>
          <w:jc w:val="center"/>
        </w:trPr>
        <w:tc>
          <w:tcPr>
            <w:tcW w:w="2206" w:type="dxa"/>
            <w:gridSpan w:val="7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2.2 .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Արժույթը</w:t>
            </w:r>
            <w:proofErr w:type="spellEnd"/>
          </w:p>
        </w:tc>
        <w:tc>
          <w:tcPr>
            <w:tcW w:w="36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2.3 .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Գումարը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տվյալ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արժույթով</w:t>
            </w:r>
            <w:proofErr w:type="spellEnd"/>
          </w:p>
        </w:tc>
        <w:tc>
          <w:tcPr>
            <w:tcW w:w="3465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2.4.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Գումարը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ՀՀ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դրամին</w:t>
            </w:r>
            <w:proofErr w:type="spellEnd"/>
          </w:p>
        </w:tc>
        <w:tc>
          <w:tcPr>
            <w:tcW w:w="10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BD2E6A" w:rsidRDefault="00BD2E6A" w:rsidP="004E26D8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380" w:type="dxa"/>
        <w:jc w:val="center"/>
        <w:tblInd w:w="106" w:type="dxa"/>
        <w:shd w:val="clear" w:color="auto" w:fill="FFFFFF" w:themeFill="background1"/>
        <w:tblLayout w:type="fixed"/>
        <w:tblLook w:val="04A0"/>
      </w:tblPr>
      <w:tblGrid>
        <w:gridCol w:w="405"/>
        <w:gridCol w:w="53"/>
        <w:gridCol w:w="39"/>
        <w:gridCol w:w="1390"/>
        <w:gridCol w:w="323"/>
        <w:gridCol w:w="373"/>
        <w:gridCol w:w="373"/>
        <w:gridCol w:w="372"/>
        <w:gridCol w:w="373"/>
        <w:gridCol w:w="372"/>
        <w:gridCol w:w="373"/>
        <w:gridCol w:w="372"/>
        <w:gridCol w:w="301"/>
        <w:gridCol w:w="373"/>
        <w:gridCol w:w="385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48"/>
        <w:gridCol w:w="349"/>
        <w:gridCol w:w="314"/>
        <w:gridCol w:w="7"/>
      </w:tblGrid>
      <w:tr w:rsidR="00BD2E6A" w:rsidTr="00BD2E6A">
        <w:trPr>
          <w:gridAfter w:val="1"/>
          <w:wAfter w:w="7" w:type="dxa"/>
          <w:trHeight w:hRule="exact" w:val="397"/>
          <w:jc w:val="center"/>
        </w:trPr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ind w:left="-1095" w:right="-10942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1154" w:right="-9538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ind w:left="-3213" w:right="-881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3597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jc w:val="center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1368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ind w:left="-11039" w:right="-1054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val="170"/>
          <w:jc w:val="center"/>
        </w:trPr>
        <w:tc>
          <w:tcPr>
            <w:tcW w:w="10373" w:type="dxa"/>
            <w:gridSpan w:val="29"/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D2E6A" w:rsidTr="00BD2E6A">
        <w:trPr>
          <w:trHeight w:val="340"/>
          <w:jc w:val="center"/>
        </w:trPr>
        <w:tc>
          <w:tcPr>
            <w:tcW w:w="10373" w:type="dxa"/>
            <w:gridSpan w:val="29"/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2.5.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Գործարքի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էությունը</w:t>
            </w:r>
            <w:proofErr w:type="spellEnd"/>
          </w:p>
        </w:tc>
      </w:tr>
      <w:tr w:rsidR="00BD2E6A" w:rsidTr="00BD2E6A">
        <w:trPr>
          <w:trHeight w:val="113"/>
          <w:jc w:val="center"/>
        </w:trPr>
        <w:tc>
          <w:tcPr>
            <w:tcW w:w="10373" w:type="dxa"/>
            <w:gridSpan w:val="29"/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</w:tr>
      <w:tr w:rsidR="00BD2E6A" w:rsidTr="00BD2E6A">
        <w:trPr>
          <w:trHeight w:val="1070"/>
          <w:jc w:val="center"/>
        </w:trPr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6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</w:rPr>
            </w:pPr>
          </w:p>
        </w:tc>
      </w:tr>
      <w:tr w:rsidR="00BD2E6A" w:rsidTr="00BD2E6A">
        <w:trPr>
          <w:trHeight w:val="433"/>
          <w:jc w:val="center"/>
        </w:trPr>
        <w:tc>
          <w:tcPr>
            <w:tcW w:w="10373" w:type="dxa"/>
            <w:gridSpan w:val="29"/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lastRenderedPageBreak/>
              <w:t xml:space="preserve">2.6.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Գործարքին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առնչվող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Ձեր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կարևորվող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տեղեկություններ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D2E6A" w:rsidTr="00BD2E6A">
        <w:trPr>
          <w:trHeight w:val="80"/>
          <w:jc w:val="center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9596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BD2E6A" w:rsidTr="00BD2E6A">
        <w:trPr>
          <w:trHeight w:val="80"/>
          <w:jc w:val="center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048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>
            <w:pPr>
              <w:spacing w:after="0" w:line="240" w:lineRule="auto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BD2E6A" w:rsidTr="00BD2E6A">
        <w:trPr>
          <w:trHeight w:val="70"/>
          <w:jc w:val="center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9048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>
            <w:pPr>
              <w:spacing w:after="0" w:line="240" w:lineRule="auto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  <w:p w:rsidR="00BD2E6A" w:rsidRDefault="00BD2E6A">
            <w:pPr>
              <w:rPr>
                <w:rStyle w:val="a4"/>
                <w:rFonts w:ascii="Sylfaen" w:hAnsi="Sylfaen" w:cs="Sylfaen"/>
                <w:color w:val="000000"/>
                <w:sz w:val="16"/>
                <w:szCs w:val="16"/>
              </w:rPr>
            </w:pPr>
          </w:p>
        </w:tc>
      </w:tr>
      <w:tr w:rsidR="00BD2E6A" w:rsidTr="00BD2E6A">
        <w:trPr>
          <w:trHeight w:val="197"/>
          <w:jc w:val="center"/>
        </w:trPr>
        <w:tc>
          <w:tcPr>
            <w:tcW w:w="10373" w:type="dxa"/>
            <w:gridSpan w:val="29"/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Style w:val="a4"/>
                <w:rFonts w:ascii="Sylfaen" w:hAnsi="Sylfaen" w:cs="Sylfaen"/>
                <w:color w:val="000000"/>
              </w:rPr>
            </w:pPr>
          </w:p>
        </w:tc>
      </w:tr>
    </w:tbl>
    <w:p w:rsidR="00BD2E6A" w:rsidRDefault="004A7A85" w:rsidP="00BD2E6A">
      <w:pPr>
        <w:rPr>
          <w:rFonts w:ascii="Sylfaen" w:hAnsi="Sylfaen" w:cs="Sylfaen"/>
          <w:sz w:val="20"/>
          <w:szCs w:val="20"/>
        </w:rPr>
      </w:pPr>
      <w:r w:rsidRPr="004A7A8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6.6pt;margin-top:11.15pt;width:187.15pt;height:59.45pt;z-index:251660288;mso-width-percent:400;mso-position-horizontal-relative:text;mso-position-vertical-relative:text;mso-width-percent:400;mso-width-relative:margin;mso-height-relative:margin" stroked="f">
            <v:textbox style="mso-next-textbox:#_x0000_s1027">
              <w:txbxContent>
                <w:p w:rsidR="00BD2E6A" w:rsidRDefault="00BD2E6A" w:rsidP="00BD2E6A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______________         </w:t>
                  </w:r>
                  <w:r>
                    <w:rPr>
                      <w:rFonts w:ascii="Sylfaen" w:hAnsi="Sylfaen" w:cs="Arial"/>
                    </w:rPr>
                    <w:t>Կ.Տ.</w:t>
                  </w:r>
                  <w:proofErr w:type="gramEnd"/>
                </w:p>
                <w:p w:rsidR="00BD2E6A" w:rsidRDefault="004E26D8" w:rsidP="00BD2E6A">
                  <w:pPr>
                    <w:spacing w:after="0"/>
                    <w:rPr>
                      <w:rFonts w:ascii="Times Armenian" w:hAnsi="Times Armenian" w:cs="Arial"/>
                      <w:sz w:val="32"/>
                      <w:szCs w:val="32"/>
                      <w:vertAlign w:val="superscript"/>
                    </w:rPr>
                  </w:pPr>
                  <w:r>
                    <w:rPr>
                      <w:rFonts w:ascii="Sylfaen" w:hAnsi="Sylfaen" w:cs="Sylfaen"/>
                      <w:sz w:val="32"/>
                      <w:szCs w:val="32"/>
                      <w:vertAlign w:val="superscript"/>
                    </w:rPr>
                    <w:t xml:space="preserve">          </w:t>
                  </w:r>
                  <w:proofErr w:type="spellStart"/>
                  <w:proofErr w:type="gramStart"/>
                  <w:r w:rsidR="00BD2E6A">
                    <w:rPr>
                      <w:rFonts w:ascii="Sylfaen" w:hAnsi="Sylfaen" w:cs="Sylfaen"/>
                      <w:sz w:val="32"/>
                      <w:szCs w:val="32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D2E6A">
        <w:rPr>
          <w:rFonts w:ascii="Sylfaen" w:hAnsi="Sylfaen" w:cs="Sylfaen"/>
        </w:rPr>
        <w:t xml:space="preserve"> </w:t>
      </w:r>
    </w:p>
    <w:p w:rsidR="00BD2E6A" w:rsidRDefault="00BD2E6A" w:rsidP="00BD2E6A">
      <w:pPr>
        <w:ind w:firstLine="36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20"/>
          <w:szCs w:val="20"/>
        </w:rPr>
        <w:t xml:space="preserve">                   </w:t>
      </w:r>
      <w:proofErr w:type="spellStart"/>
      <w:r>
        <w:rPr>
          <w:rFonts w:ascii="Sylfaen" w:hAnsi="Sylfaen" w:cs="Sylfaen"/>
          <w:sz w:val="20"/>
          <w:szCs w:val="20"/>
        </w:rPr>
        <w:t>Էջերի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քանակը</w:t>
      </w:r>
      <w:proofErr w:type="spellEnd"/>
      <w:r>
        <w:rPr>
          <w:rFonts w:ascii="Sylfaen" w:hAnsi="Sylfaen" w:cs="Sylfaen"/>
          <w:sz w:val="20"/>
          <w:szCs w:val="20"/>
        </w:rPr>
        <w:t xml:space="preserve">՝ </w:t>
      </w:r>
      <w:r>
        <w:rPr>
          <w:rFonts w:ascii="Sylfaen" w:hAnsi="Sylfaen" w:cs="Sylfaen"/>
          <w:sz w:val="20"/>
          <w:szCs w:val="20"/>
        </w:rPr>
        <w:tab/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թերթ</w:t>
      </w:r>
      <w:proofErr w:type="spellEnd"/>
      <w:r>
        <w:rPr>
          <w:rFonts w:ascii="Sylfaen" w:hAnsi="Sylfaen" w:cs="Sylfaen"/>
          <w:sz w:val="20"/>
          <w:szCs w:val="20"/>
        </w:rPr>
        <w:t>: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br w:type="page"/>
      </w:r>
    </w:p>
    <w:tbl>
      <w:tblPr>
        <w:tblW w:w="10185" w:type="dxa"/>
        <w:shd w:val="clear" w:color="auto" w:fill="FFFFFF" w:themeFill="background1"/>
        <w:tblLayout w:type="fixed"/>
        <w:tblLook w:val="04A0"/>
      </w:tblPr>
      <w:tblGrid>
        <w:gridCol w:w="287"/>
        <w:gridCol w:w="144"/>
        <w:gridCol w:w="216"/>
        <w:gridCol w:w="20"/>
        <w:gridCol w:w="2679"/>
        <w:gridCol w:w="865"/>
        <w:gridCol w:w="1352"/>
        <w:gridCol w:w="123"/>
        <w:gridCol w:w="236"/>
        <w:gridCol w:w="124"/>
        <w:gridCol w:w="3779"/>
        <w:gridCol w:w="360"/>
      </w:tblGrid>
      <w:tr w:rsidR="00BD2E6A" w:rsidTr="0038703C">
        <w:trPr>
          <w:trHeight w:val="80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3. ԿԱՍԿԱԾԵԼԻ ԳՈՐԾԱՐՔԻ ԿԱՄ ԳՈՐԾԱՐԱՐ ՀԱՐԱԲԵՐՈՒԹՅԱՆ ՆԿԱՐԱԳՐՈՒԹՅՈՒՆԸ</w:t>
            </w:r>
          </w:p>
        </w:tc>
      </w:tr>
      <w:tr w:rsidR="00BD2E6A" w:rsidTr="0038703C">
        <w:trPr>
          <w:trHeight w:val="454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Style w:val="a4"/>
                <w:rFonts w:ascii="Sylfaen" w:hAnsi="Sylfaen" w:cs="Sylfaen"/>
                <w:color w:val="000000"/>
              </w:rPr>
              <w:t xml:space="preserve">3.1.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Կասկածելի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գործարքի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հիմքերը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չափանիշները</w:t>
            </w:r>
            <w:proofErr w:type="spellEnd"/>
          </w:p>
        </w:tc>
      </w:tr>
      <w:tr w:rsidR="00BD2E6A" w:rsidTr="0038703C">
        <w:trPr>
          <w:trHeight w:val="440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48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ind w:right="72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3.1.1. «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Փողերի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լվացման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ահաբեկչության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ֆինանսավորման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դեմ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պայքարի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Լեռնային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Ղարաբաղի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Հանրապետության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օրենք</w:t>
            </w:r>
            <w:proofErr w:type="spellEnd"/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ind w:left="-289" w:right="-5178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</w:p>
        </w:tc>
        <w:tc>
          <w:tcPr>
            <w:tcW w:w="42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ind w:right="-166"/>
              <w:rPr>
                <w:rFonts w:ascii="Sylfaen" w:hAnsi="Sylfaen" w:cs="Sylfaen"/>
                <w:bCs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3.1.2.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Լեռնային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Ղարաբաղի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Հանրապետության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ֆինանսների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նախարարության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ուղեցույցերով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չափանիշ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ներ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)</w:t>
            </w:r>
          </w:p>
        </w:tc>
      </w:tr>
      <w:tr w:rsidR="00BD2E6A" w:rsidTr="0038703C">
        <w:trPr>
          <w:trHeight w:val="70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D2E6A" w:rsidTr="0038703C">
        <w:trPr>
          <w:trHeight w:val="440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3.1.3.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Հաշվետվություն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տրամադրող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անձի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ներքին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իրավական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ակտեր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 xml:space="preserve">3.1.4.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proofErr w:type="spellEnd"/>
          </w:p>
        </w:tc>
      </w:tr>
      <w:tr w:rsidR="00BD2E6A" w:rsidTr="0038703C">
        <w:trPr>
          <w:trHeight w:val="70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BD2E6A" w:rsidTr="0038703C">
        <w:trPr>
          <w:trHeight w:val="440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93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38703C">
        <w:trPr>
          <w:trHeight w:val="782"/>
        </w:trPr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165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38703C">
        <w:trPr>
          <w:trHeight w:val="454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Style w:val="a4"/>
                <w:rFonts w:ascii="Sylfaen" w:hAnsi="Sylfaen" w:cs="Sylfaen"/>
                <w:color w:val="000000"/>
              </w:rPr>
              <w:t xml:space="preserve">3.2.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Կասկածների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</w:rPr>
              <w:t>նկարագրությունը</w:t>
            </w:r>
            <w:proofErr w:type="spellEnd"/>
          </w:p>
        </w:tc>
      </w:tr>
      <w:tr w:rsidR="00BD2E6A" w:rsidTr="0038703C">
        <w:trPr>
          <w:trHeight w:val="440"/>
        </w:trPr>
        <w:tc>
          <w:tcPr>
            <w:tcW w:w="43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939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0017C4">
        <w:trPr>
          <w:trHeight w:val="6740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1659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0017C4">
        <w:trPr>
          <w:trHeight w:val="284"/>
        </w:trPr>
        <w:tc>
          <w:tcPr>
            <w:tcW w:w="10188" w:type="dxa"/>
            <w:gridSpan w:val="12"/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0"/>
                <w:szCs w:val="10"/>
              </w:rPr>
            </w:pPr>
          </w:p>
        </w:tc>
      </w:tr>
      <w:tr w:rsidR="00BD2E6A" w:rsidTr="000017C4">
        <w:trPr>
          <w:trHeight w:val="368"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ind w:left="-385" w:firstLine="385"/>
              <w:rPr>
                <w:rFonts w:ascii="Sylfaen" w:hAnsi="Sylfaen" w:cs="Sylfaen"/>
                <w:b/>
                <w:bCs/>
                <w:color w:val="000000"/>
              </w:rPr>
            </w:pPr>
            <w:r>
              <w:rPr>
                <w:rFonts w:ascii="Sylfaen" w:hAnsi="Sylfaen" w:cs="Sylfaen"/>
                <w:b/>
                <w:bCs/>
                <w:color w:val="000000"/>
              </w:rPr>
              <w:t xml:space="preserve">3.3.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Գործարքը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</w:rPr>
              <w:t>մերժվել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</w:rPr>
              <w:t xml:space="preserve"> է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Style w:val="a4"/>
                <w:rFonts w:ascii="Sylfaen" w:hAnsi="Sylfaen" w:cs="Sylfaen"/>
                <w:color w:val="000000"/>
              </w:rPr>
            </w:pPr>
          </w:p>
        </w:tc>
        <w:tc>
          <w:tcPr>
            <w:tcW w:w="597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38703C">
        <w:trPr>
          <w:trHeight w:val="585"/>
        </w:trPr>
        <w:tc>
          <w:tcPr>
            <w:tcW w:w="10188" w:type="dxa"/>
            <w:gridSpan w:val="12"/>
            <w:shd w:val="clear" w:color="auto" w:fill="FFFFFF" w:themeFill="background1"/>
            <w:vAlign w:val="center"/>
          </w:tcPr>
          <w:p w:rsidR="00BD2E6A" w:rsidRDefault="004E26D8" w:rsidP="004E26D8">
            <w:pPr>
              <w:spacing w:after="0"/>
              <w:rPr>
                <w:rFonts w:ascii="Sylfaen" w:hAnsi="Sylfaen" w:cs="Sylfaen"/>
              </w:rPr>
            </w:pPr>
            <w:r w:rsidRPr="004A7A85">
              <w:lastRenderedPageBreak/>
              <w:pict>
                <v:shape id="_x0000_s1030" type="#_x0000_t202" style="position:absolute;margin-left:289.35pt;margin-top:3.9pt;width:1in;height:37.8pt;z-index:251663360;mso-position-horizontal-relative:text;mso-position-vertical-relative:text;mso-width-relative:margin;mso-height-relative:margin;v-text-anchor:middle" strokecolor="#bfbfbf" strokeweight=".5pt">
                  <v:stroke dashstyle="1 1" endcap="round"/>
                  <v:textbox>
                    <w:txbxContent>
                      <w:p w:rsidR="00BD2E6A" w:rsidRDefault="00BD2E6A" w:rsidP="00BD2E6A">
                        <w:pPr>
                          <w:jc w:val="center"/>
                          <w:rPr>
                            <w:rFonts w:ascii="Times Armenian" w:hAnsi="Times Armenian"/>
                          </w:rPr>
                        </w:pPr>
                        <w:proofErr w:type="gramStart"/>
                        <w:r>
                          <w:rPr>
                            <w:rFonts w:ascii="Sylfaen" w:hAnsi="Sylfaen" w:cs="Sylfaen"/>
                          </w:rPr>
                          <w:t>Կ</w:t>
                        </w:r>
                        <w:r>
                          <w:rPr>
                            <w:rFonts w:ascii="Times Armenian" w:hAnsi="Times Armenian"/>
                          </w:rPr>
                          <w:t>.</w:t>
                        </w:r>
                        <w:r>
                          <w:rPr>
                            <w:rFonts w:ascii="Sylfaen" w:hAnsi="Sylfaen" w:cs="Sylfaen"/>
                          </w:rPr>
                          <w:t>Տ</w:t>
                        </w:r>
                        <w:r>
                          <w:rPr>
                            <w:rFonts w:ascii="Times Armenian" w:hAnsi="Times Armenian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4A7A85">
              <w:pict>
                <v:shape id="_x0000_s1031" type="#_x0000_t202" style="position:absolute;margin-left:68.4pt;margin-top:-11.95pt;width:187.2pt;height:54pt;z-index:251662336;mso-width-percent:400;mso-position-horizontal-relative:text;mso-position-vertical-relative:text;mso-width-percent:400;mso-width-relative:margin;mso-height-relative:margin" stroked="f">
                  <v:textbox style="mso-next-textbox:#_x0000_s1031">
                    <w:txbxContent>
                      <w:p w:rsidR="00BD2E6A" w:rsidRDefault="00BD2E6A" w:rsidP="00BD2E6A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</w:t>
                        </w:r>
                      </w:p>
                      <w:p w:rsidR="00BD2E6A" w:rsidRDefault="00BD2E6A" w:rsidP="00BD2E6A">
                        <w:pPr>
                          <w:rPr>
                            <w:rFonts w:ascii="Times Armenian" w:hAnsi="Times Armenian" w:cs="Arial"/>
                            <w:sz w:val="32"/>
                            <w:szCs w:val="32"/>
                            <w:vertAlign w:val="superscript"/>
                          </w:rPr>
                        </w:pPr>
                        <w:r>
                          <w:rPr>
                            <w:rFonts w:ascii="Times Armenian" w:hAnsi="Times Armenian" w:cs="Arial"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Sylfaen" w:hAnsi="Sylfaen" w:cs="Sylfaen"/>
                            <w:sz w:val="32"/>
                            <w:szCs w:val="32"/>
                            <w:vertAlign w:val="superscript"/>
                          </w:rPr>
                          <w:t>ստորագրություն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</w:p>
        </w:tc>
      </w:tr>
    </w:tbl>
    <w:p w:rsidR="00BD2E6A" w:rsidRDefault="00BD2E6A" w:rsidP="004E26D8">
      <w:pPr>
        <w:spacing w:after="0"/>
        <w:rPr>
          <w:rFonts w:ascii="Sylfaen" w:hAnsi="Sylfaen" w:cs="Sylfaen"/>
        </w:rPr>
      </w:pPr>
      <w:r>
        <w:rPr>
          <w:rFonts w:ascii="Sylfaen" w:hAnsi="Sylfaen" w:cs="Sylfaen"/>
        </w:rPr>
        <w:br w:type="page"/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 w:themeFill="background1" w:themeFillShade="A6"/>
        <w:tblLayout w:type="fixed"/>
        <w:tblLook w:val="04A0"/>
      </w:tblPr>
      <w:tblGrid>
        <w:gridCol w:w="236"/>
        <w:gridCol w:w="25"/>
        <w:gridCol w:w="354"/>
        <w:gridCol w:w="2765"/>
        <w:gridCol w:w="411"/>
        <w:gridCol w:w="31"/>
        <w:gridCol w:w="342"/>
        <w:gridCol w:w="50"/>
        <w:gridCol w:w="26"/>
        <w:gridCol w:w="356"/>
        <w:gridCol w:w="127"/>
        <w:gridCol w:w="8"/>
        <w:gridCol w:w="102"/>
        <w:gridCol w:w="123"/>
        <w:gridCol w:w="27"/>
        <w:gridCol w:w="250"/>
        <w:gridCol w:w="16"/>
        <w:gridCol w:w="7"/>
        <w:gridCol w:w="60"/>
        <w:gridCol w:w="364"/>
        <w:gridCol w:w="62"/>
        <w:gridCol w:w="25"/>
        <w:gridCol w:w="89"/>
        <w:gridCol w:w="184"/>
        <w:gridCol w:w="46"/>
        <w:gridCol w:w="6"/>
        <w:gridCol w:w="360"/>
        <w:gridCol w:w="31"/>
        <w:gridCol w:w="67"/>
        <w:gridCol w:w="54"/>
        <w:gridCol w:w="158"/>
        <w:gridCol w:w="67"/>
        <w:gridCol w:w="63"/>
        <w:gridCol w:w="147"/>
        <w:gridCol w:w="83"/>
        <w:gridCol w:w="109"/>
        <w:gridCol w:w="108"/>
        <w:gridCol w:w="71"/>
        <w:gridCol w:w="45"/>
        <w:gridCol w:w="32"/>
        <w:gridCol w:w="255"/>
        <w:gridCol w:w="107"/>
        <w:gridCol w:w="79"/>
        <w:gridCol w:w="281"/>
        <w:gridCol w:w="149"/>
        <w:gridCol w:w="510"/>
        <w:gridCol w:w="510"/>
        <w:gridCol w:w="34"/>
        <w:gridCol w:w="409"/>
        <w:gridCol w:w="33"/>
        <w:gridCol w:w="300"/>
        <w:gridCol w:w="11"/>
        <w:gridCol w:w="8"/>
        <w:gridCol w:w="57"/>
      </w:tblGrid>
      <w:tr w:rsidR="00BD2E6A" w:rsidTr="004E26D8">
        <w:trPr>
          <w:gridAfter w:val="2"/>
          <w:wAfter w:w="65" w:type="dxa"/>
          <w:trHeight w:val="2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4.ԳՈՐԾԱՐՔԻ ԿԱՄ ԳՈՐԾԱՐԱՐ ՀԱՐԱԲԵՐՈՒԹՅԱՆ ԿՈՂՄԵՐ</w:t>
            </w:r>
          </w:p>
        </w:tc>
      </w:tr>
      <w:tr w:rsidR="00BD2E6A" w:rsidTr="004E26D8">
        <w:trPr>
          <w:gridAfter w:val="2"/>
          <w:wAfter w:w="65" w:type="dxa"/>
          <w:trHeight w:val="851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4.1.ՀԱՃԱԽՈՐԴ</w:t>
            </w:r>
          </w:p>
          <w:p w:rsidR="00BD2E6A" w:rsidRDefault="00BD2E6A" w:rsidP="004E26D8">
            <w:pPr>
              <w:spacing w:after="0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Սույն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բաժինը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լրացնելիս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կախված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հաճախորդի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տեսակից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լրացման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ենթակա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այն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հատվածները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>,</w:t>
            </w:r>
          </w:p>
          <w:p w:rsidR="00BD2E6A" w:rsidRDefault="00BD2E6A" w:rsidP="004E26D8">
            <w:pPr>
              <w:spacing w:after="0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որոնք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վերաբերվում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տվյալ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տեսակի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անձանց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>)</w:t>
            </w:r>
          </w:p>
        </w:tc>
      </w:tr>
      <w:tr w:rsidR="00BD2E6A" w:rsidTr="004E26D8">
        <w:trPr>
          <w:gridAfter w:val="2"/>
          <w:wAfter w:w="65" w:type="dxa"/>
          <w:trHeight w:hRule="exact" w:val="58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ՖԻԶԻԿԱԿԱՆ ԱՆՁ</w:t>
            </w:r>
          </w:p>
        </w:tc>
        <w:tc>
          <w:tcPr>
            <w:tcW w:w="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2799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ԻՐԱՎԱԲԱՆԱԿԱՆ ԱՆՁ</w:t>
            </w:r>
          </w:p>
        </w:tc>
        <w:tc>
          <w:tcPr>
            <w:tcW w:w="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ind w:right="-406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ԱՆՀԱՏ ՁԵՌՆԱՐԿԱՏԵՐ</w:t>
            </w: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4.1.1.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64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43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64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val="368"/>
        </w:trPr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4.1.2.Ազգանուն</w:t>
            </w:r>
          </w:p>
        </w:tc>
        <w:tc>
          <w:tcPr>
            <w:tcW w:w="64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1"/>
          <w:wAfter w:w="57" w:type="dxa"/>
          <w:trHeight w:hRule="exact" w:val="397"/>
        </w:trPr>
        <w:tc>
          <w:tcPr>
            <w:tcW w:w="338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4.1.3.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Ծննդյան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40"/>
                <w:szCs w:val="4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40"/>
                <w:szCs w:val="4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43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989" w:type="dxa"/>
            <w:gridSpan w:val="1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4.1.4.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Բնակության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վայր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Իրավաբանական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անձի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վայր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երկիր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քաղաք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փողոց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շենք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տուն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բնակարան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  <w:tc>
          <w:tcPr>
            <w:tcW w:w="483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ind w:left="-173"/>
              <w:rPr>
                <w:rFonts w:ascii="Sylfaen" w:hAnsi="Sylfaen" w:cs="Sylfaen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ind w:left="-173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13"/>
        </w:trPr>
        <w:tc>
          <w:tcPr>
            <w:tcW w:w="4500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18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56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13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56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227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17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ind w:right="-7313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4.1.5. </w:t>
            </w:r>
            <w:proofErr w:type="spellStart"/>
            <w:r>
              <w:rPr>
                <w:rFonts w:ascii="Sylfaen" w:hAnsi="Sylfaen" w:cs="Sylfaen"/>
                <w:sz w:val="20"/>
              </w:rPr>
              <w:t>Քաղաքացիություն</w:t>
            </w:r>
            <w:proofErr w:type="spellEnd"/>
          </w:p>
        </w:tc>
        <w:tc>
          <w:tcPr>
            <w:tcW w:w="5248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4.1.6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51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113"/>
        </w:trPr>
        <w:tc>
          <w:tcPr>
            <w:tcW w:w="422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19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1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170"/>
        </w:trPr>
        <w:tc>
          <w:tcPr>
            <w:tcW w:w="24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198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4.1.6.1.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սերիա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51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trHeight w:hRule="exact" w:val="397"/>
        </w:trPr>
        <w:tc>
          <w:tcPr>
            <w:tcW w:w="460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4.1.6.2.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36"/>
                <w:szCs w:val="36"/>
              </w:rPr>
            </w:pPr>
            <w:r>
              <w:rPr>
                <w:rFonts w:ascii="Sylfaen" w:hAnsi="Sylfaen" w:cs="Sylfaen"/>
                <w:sz w:val="36"/>
                <w:szCs w:val="36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ind w:left="-6523" w:right="-504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ind w:left="-6523" w:right="-5044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36"/>
                <w:szCs w:val="36"/>
              </w:rPr>
            </w:pPr>
            <w:r>
              <w:rPr>
                <w:rFonts w:ascii="Sylfaen" w:hAnsi="Sylfaen" w:cs="Sylfaen"/>
                <w:sz w:val="36"/>
                <w:szCs w:val="36"/>
              </w:rPr>
              <w:t>.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02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4.1.7.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Կազմակերպական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ձև</w:t>
            </w:r>
            <w:proofErr w:type="spellEnd"/>
          </w:p>
        </w:tc>
        <w:tc>
          <w:tcPr>
            <w:tcW w:w="519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3"/>
          <w:wAfter w:w="76" w:type="dxa"/>
          <w:trHeight w:hRule="exact" w:val="397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4.1.8.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Պետ.գրանցման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վկայականի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70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4E26D8">
        <w:trPr>
          <w:gridAfter w:val="2"/>
          <w:wAfter w:w="65" w:type="dxa"/>
          <w:trHeight w:hRule="exact" w:val="397"/>
        </w:trPr>
        <w:tc>
          <w:tcPr>
            <w:tcW w:w="42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4.1.9. ՀՎՀՀ</w:t>
            </w: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23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E26D8">
        <w:trPr>
          <w:gridAfter w:val="2"/>
          <w:wAfter w:w="65" w:type="dxa"/>
          <w:trHeight w:val="188"/>
        </w:trPr>
        <w:tc>
          <w:tcPr>
            <w:tcW w:w="10172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</w:tbl>
    <w:p w:rsidR="00BD2E6A" w:rsidRDefault="00BD2E6A" w:rsidP="004E26D8">
      <w:pPr>
        <w:spacing w:after="0"/>
        <w:rPr>
          <w:rFonts w:ascii="Sylfaen" w:hAnsi="Sylfaen" w:cs="Sylfaen"/>
        </w:rPr>
      </w:pPr>
    </w:p>
    <w:p w:rsidR="00BD2E6A" w:rsidRDefault="004A7A85" w:rsidP="00BD2E6A">
      <w:pPr>
        <w:rPr>
          <w:rFonts w:ascii="Sylfaen" w:hAnsi="Sylfaen" w:cs="Sylfaen"/>
        </w:rPr>
      </w:pPr>
      <w:r w:rsidRPr="004A7A85">
        <w:pict>
          <v:shape id="_x0000_s1032" type="#_x0000_t202" style="position:absolute;margin-left:351pt;margin-top:18.7pt;width:1in;height:54pt;z-index:251666432;mso-width-relative:margin;mso-height-relative:margin" strokecolor="#bfbfbf" strokeweight=".5pt">
            <v:stroke dashstyle="1 1" endcap="round"/>
            <v:textbox>
              <w:txbxContent>
                <w:p w:rsidR="00BD2E6A" w:rsidRDefault="00BD2E6A" w:rsidP="00BD2E6A">
                  <w:pPr>
                    <w:rPr>
                      <w:rFonts w:ascii="Times Armenian" w:hAnsi="Times Armenian"/>
                    </w:rPr>
                  </w:pPr>
                </w:p>
                <w:p w:rsidR="00BD2E6A" w:rsidRDefault="00BD2E6A" w:rsidP="00BD2E6A">
                  <w:pPr>
                    <w:jc w:val="center"/>
                    <w:rPr>
                      <w:rFonts w:ascii="Times Armenian" w:hAnsi="Times Armenian"/>
                    </w:rPr>
                  </w:pPr>
                  <w:proofErr w:type="gramStart"/>
                  <w:r>
                    <w:rPr>
                      <w:rFonts w:ascii="Sylfaen" w:hAnsi="Sylfaen" w:cs="Sylfaen"/>
                    </w:rPr>
                    <w:t>Կ</w:t>
                  </w:r>
                  <w:r>
                    <w:rPr>
                      <w:rFonts w:ascii="Times Armenian" w:hAnsi="Times Armenian"/>
                    </w:rPr>
                    <w:t>.</w:t>
                  </w:r>
                  <w:r>
                    <w:rPr>
                      <w:rFonts w:ascii="Sylfaen" w:hAnsi="Sylfaen" w:cs="Sylfaen"/>
                    </w:rPr>
                    <w:t>Տ</w:t>
                  </w:r>
                  <w:r>
                    <w:rPr>
                      <w:rFonts w:ascii="Times Armenian" w:hAnsi="Times Armenian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4A7A85">
        <w:pict>
          <v:shape id="_x0000_s1033" type="#_x0000_t202" style="position:absolute;margin-left:162pt;margin-top:14.5pt;width:230.4pt;height:63.9pt;z-index:251667456;mso-width-percent:400;mso-width-percent:400;mso-width-relative:margin;mso-height-relative:margin" stroked="f">
            <v:textbox style="mso-next-textbox:#_x0000_s1033">
              <w:txbxContent>
                <w:p w:rsidR="00BD2E6A" w:rsidRDefault="00BD2E6A" w:rsidP="00BD2E6A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______________</w:t>
                  </w:r>
                </w:p>
                <w:p w:rsidR="00BD2E6A" w:rsidRDefault="00BD2E6A" w:rsidP="00BD2E6A">
                  <w:pPr>
                    <w:rPr>
                      <w:rFonts w:ascii="Times Armenian" w:hAnsi="Times Armenian" w:cs="Arial"/>
                      <w:sz w:val="32"/>
                      <w:szCs w:val="32"/>
                      <w:vertAlign w:val="superscript"/>
                    </w:rPr>
                  </w:pPr>
                  <w:r>
                    <w:rPr>
                      <w:rFonts w:ascii="Times Armenian" w:hAnsi="Times Armenian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ylfaen" w:hAnsi="Sylfaen" w:cs="Sylfaen"/>
                      <w:sz w:val="32"/>
                      <w:szCs w:val="32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BD2E6A">
        <w:rPr>
          <w:rFonts w:ascii="Sylfaen" w:hAnsi="Sylfaen" w:cs="Sylfaen"/>
        </w:rPr>
        <w:br w:type="page"/>
      </w:r>
    </w:p>
    <w:tbl>
      <w:tblPr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37"/>
        <w:gridCol w:w="10"/>
        <w:gridCol w:w="26"/>
        <w:gridCol w:w="446"/>
        <w:gridCol w:w="2327"/>
        <w:gridCol w:w="385"/>
        <w:gridCol w:w="64"/>
        <w:gridCol w:w="375"/>
        <w:gridCol w:w="90"/>
        <w:gridCol w:w="64"/>
        <w:gridCol w:w="206"/>
        <w:gridCol w:w="180"/>
        <w:gridCol w:w="268"/>
        <w:gridCol w:w="92"/>
        <w:gridCol w:w="91"/>
        <w:gridCol w:w="269"/>
        <w:gridCol w:w="246"/>
        <w:gridCol w:w="202"/>
        <w:gridCol w:w="92"/>
        <w:gridCol w:w="151"/>
        <w:gridCol w:w="210"/>
        <w:gridCol w:w="230"/>
        <w:gridCol w:w="130"/>
        <w:gridCol w:w="89"/>
        <w:gridCol w:w="280"/>
        <w:gridCol w:w="174"/>
        <w:gridCol w:w="10"/>
        <w:gridCol w:w="278"/>
        <w:gridCol w:w="117"/>
        <w:gridCol w:w="47"/>
        <w:gridCol w:w="32"/>
        <w:gridCol w:w="315"/>
        <w:gridCol w:w="11"/>
        <w:gridCol w:w="91"/>
        <w:gridCol w:w="314"/>
        <w:gridCol w:w="136"/>
        <w:gridCol w:w="269"/>
        <w:gridCol w:w="180"/>
        <w:gridCol w:w="450"/>
        <w:gridCol w:w="368"/>
        <w:gridCol w:w="536"/>
        <w:gridCol w:w="277"/>
      </w:tblGrid>
      <w:tr w:rsidR="00BD2E6A" w:rsidTr="001C171C">
        <w:trPr>
          <w:trHeight w:val="2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9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4.2.ԳՈՐԾԱՐՔԻ ՄՅՈՒՍ ԿՈՂՄ</w:t>
            </w:r>
          </w:p>
          <w:p w:rsidR="00BD2E6A" w:rsidRDefault="00BD2E6A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Սույն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բաժինը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լրացնելիս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կախված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գործարքի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գործարար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հարաբերության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մյուս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կողմի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տեսակից</w:t>
            </w:r>
            <w:proofErr w:type="spellEnd"/>
          </w:p>
          <w:p w:rsidR="00BD2E6A" w:rsidRDefault="00BD2E6A">
            <w:pPr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լրացման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ենթակա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այն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հատվածները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որոնք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վերաբերվում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են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տվյալ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տեսակի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</w:rPr>
              <w:t>անձանց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</w:rPr>
              <w:t>)</w:t>
            </w:r>
          </w:p>
        </w:tc>
      </w:tr>
      <w:tr w:rsidR="00BD2E6A" w:rsidTr="001C171C">
        <w:trPr>
          <w:trHeight w:val="152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b/>
                <w:bCs/>
                <w:sz w:val="14"/>
                <w:szCs w:val="14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1139" w:right="-1090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ՖԻԶԻԿԱԿԱՆ ԱՆՁ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ind w:right="-4598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ԻՐԱՎԱԲԱՆԱԿԱՆ ԱՆՁ</w:t>
            </w:r>
          </w:p>
        </w:tc>
        <w:tc>
          <w:tcPr>
            <w:tcW w:w="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right="-4124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294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ԱՆՀԱՏ ՁԵՌՆԱՐԿԱՏԵՐ</w:t>
            </w: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4.2.1.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Անվանում</w:t>
            </w:r>
            <w:proofErr w:type="spellEnd"/>
          </w:p>
        </w:tc>
        <w:tc>
          <w:tcPr>
            <w:tcW w:w="65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65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val="368"/>
          <w:jc w:val="center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4.2.2.Ազգանուն</w:t>
            </w:r>
          </w:p>
        </w:tc>
        <w:tc>
          <w:tcPr>
            <w:tcW w:w="650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30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4.2.3.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Ծննդյան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>
            <w:pPr>
              <w:jc w:val="center"/>
              <w:rPr>
                <w:rFonts w:ascii="Sylfaen" w:hAnsi="Sylfaen" w:cs="Sylfaen"/>
                <w:sz w:val="40"/>
                <w:szCs w:val="4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BD2E6A" w:rsidRDefault="00BD2E6A">
            <w:pPr>
              <w:jc w:val="center"/>
              <w:rPr>
                <w:rFonts w:ascii="Sylfaen" w:hAnsi="Sylfaen" w:cs="Sylfaen"/>
                <w:sz w:val="40"/>
                <w:szCs w:val="4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02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4.2.4.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Բնակության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վայր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Գտնվելու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վայր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երկիր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քաղաք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փողոց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շենք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տուն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բնակարան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  <w:tc>
          <w:tcPr>
            <w:tcW w:w="606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ind w:left="-4199"/>
              <w:rPr>
                <w:rFonts w:ascii="Sylfaen" w:hAnsi="Sylfaen" w:cs="Sylfaen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13"/>
          <w:jc w:val="center"/>
        </w:trPr>
        <w:tc>
          <w:tcPr>
            <w:tcW w:w="300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34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98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13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983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4.2.5. </w:t>
            </w:r>
            <w:proofErr w:type="spellStart"/>
            <w:r>
              <w:rPr>
                <w:rFonts w:ascii="Sylfaen" w:hAnsi="Sylfaen" w:cs="Sylfaen"/>
                <w:sz w:val="20"/>
              </w:rPr>
              <w:t>Քաղաքացիություն</w:t>
            </w:r>
            <w:proofErr w:type="spellEnd"/>
          </w:p>
        </w:tc>
        <w:tc>
          <w:tcPr>
            <w:tcW w:w="53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4.2.6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53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4.2.6.1.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սերիա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53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40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4.2.6.2.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jc w:val="center"/>
              <w:rPr>
                <w:rFonts w:ascii="Sylfaen" w:hAnsi="Sylfaen" w:cs="Sylfaen"/>
                <w:sz w:val="36"/>
                <w:szCs w:val="36"/>
              </w:rPr>
            </w:pPr>
            <w:r>
              <w:rPr>
                <w:rFonts w:ascii="Sylfaen" w:hAnsi="Sylfaen" w:cs="Sylfaen"/>
                <w:sz w:val="36"/>
                <w:szCs w:val="36"/>
              </w:rPr>
              <w:t>.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jc w:val="center"/>
              <w:rPr>
                <w:rFonts w:ascii="Sylfaen" w:hAnsi="Sylfaen" w:cs="Sylfaen"/>
                <w:sz w:val="36"/>
                <w:szCs w:val="36"/>
              </w:rPr>
            </w:pPr>
            <w:r>
              <w:rPr>
                <w:rFonts w:ascii="Sylfaen" w:hAnsi="Sylfaen" w:cs="Sylfaen"/>
                <w:sz w:val="36"/>
                <w:szCs w:val="36"/>
              </w:rPr>
              <w:t>.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4.2.7.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Կազմակերպական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իրավական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ձև</w:t>
            </w:r>
            <w:proofErr w:type="spellEnd"/>
          </w:p>
        </w:tc>
        <w:tc>
          <w:tcPr>
            <w:tcW w:w="532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4.2.8.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Պետ.գրանցման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վկայականի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70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BD2E6A" w:rsidTr="001C171C">
        <w:trPr>
          <w:trHeight w:hRule="exact" w:val="397"/>
          <w:jc w:val="center"/>
        </w:trPr>
        <w:tc>
          <w:tcPr>
            <w:tcW w:w="422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4.2.9. ՀՎՀՀ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253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1C171C">
        <w:trPr>
          <w:trHeight w:val="188"/>
          <w:jc w:val="center"/>
        </w:trPr>
        <w:tc>
          <w:tcPr>
            <w:tcW w:w="10361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</w:tbl>
    <w:p w:rsidR="00BD2E6A" w:rsidRDefault="004A7A85" w:rsidP="00BD2E6A">
      <w:pPr>
        <w:pStyle w:val="a3"/>
        <w:ind w:left="0" w:right="-6" w:firstLine="0"/>
        <w:rPr>
          <w:rFonts w:ascii="Sylfaen" w:hAnsi="Sylfaen" w:cs="Sylfaen"/>
          <w:color w:val="000000"/>
          <w:sz w:val="20"/>
          <w:lang w:val="es-ES"/>
        </w:rPr>
      </w:pPr>
      <w:r w:rsidRPr="004A7A85">
        <w:pict>
          <v:shape id="_x0000_s1034" type="#_x0000_t202" style="position:absolute;left:0;text-align:left;margin-left:135pt;margin-top:1.65pt;width:230.4pt;height:63.9pt;z-index:251668480;mso-width-percent:400;mso-position-horizontal-relative:text;mso-position-vertical-relative:text;mso-width-percent:400;mso-width-relative:margin;mso-height-relative:margin" stroked="f">
            <v:textbox style="mso-next-textbox:#_x0000_s1034">
              <w:txbxContent>
                <w:p w:rsidR="00BD2E6A" w:rsidRDefault="00BD2E6A" w:rsidP="001C171C">
                  <w:pPr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______________</w:t>
                  </w:r>
                </w:p>
                <w:p w:rsidR="00BD2E6A" w:rsidRDefault="00872133" w:rsidP="001C171C">
                  <w:pPr>
                    <w:spacing w:after="0"/>
                    <w:rPr>
                      <w:rFonts w:ascii="Times Armenian" w:hAnsi="Times Armenian" w:cs="Arial"/>
                      <w:sz w:val="32"/>
                      <w:szCs w:val="32"/>
                      <w:vertAlign w:val="superscript"/>
                    </w:rPr>
                  </w:pPr>
                  <w:r>
                    <w:rPr>
                      <w:rFonts w:ascii="Times Armenian" w:hAnsi="Times Armenian" w:cs="Arial"/>
                      <w:sz w:val="28"/>
                      <w:szCs w:val="28"/>
                      <w:vertAlign w:val="superscript"/>
                    </w:rPr>
                    <w:t xml:space="preserve">      </w:t>
                  </w:r>
                  <w:r w:rsidR="00BD2E6A">
                    <w:rPr>
                      <w:rFonts w:ascii="Times Armenian" w:hAnsi="Times Armenian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proofErr w:type="gramStart"/>
                  <w:r w:rsidR="00BD2E6A">
                    <w:rPr>
                      <w:rFonts w:ascii="Sylfaen" w:hAnsi="Sylfaen" w:cs="Sylfaen"/>
                      <w:sz w:val="32"/>
                      <w:szCs w:val="32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A7A85">
        <w:pict>
          <v:shape id="_x0000_s1035" type="#_x0000_t202" style="position:absolute;left:0;text-align:left;margin-left:297pt;margin-top:1.65pt;width:1in;height:54pt;z-index:251669504;mso-position-horizontal-relative:text;mso-position-vertical-relative:text;mso-width-relative:margin;mso-height-relative:margin" strokecolor="#bfbfbf" strokeweight=".5pt">
            <v:stroke dashstyle="1 1" endcap="round"/>
            <v:textbox>
              <w:txbxContent>
                <w:p w:rsidR="00BD2E6A" w:rsidRDefault="00BD2E6A" w:rsidP="00BD2E6A">
                  <w:pPr>
                    <w:rPr>
                      <w:rFonts w:ascii="Times Armenian" w:hAnsi="Times Armenian"/>
                    </w:rPr>
                  </w:pPr>
                </w:p>
                <w:p w:rsidR="00BD2E6A" w:rsidRDefault="00BD2E6A" w:rsidP="00BD2E6A">
                  <w:pPr>
                    <w:jc w:val="center"/>
                    <w:rPr>
                      <w:rFonts w:ascii="Times Armenian" w:hAnsi="Times Armenian"/>
                    </w:rPr>
                  </w:pPr>
                  <w:proofErr w:type="gramStart"/>
                  <w:r>
                    <w:rPr>
                      <w:rFonts w:ascii="Sylfaen" w:hAnsi="Sylfaen" w:cs="Sylfaen"/>
                    </w:rPr>
                    <w:t>Կ</w:t>
                  </w:r>
                  <w:r>
                    <w:rPr>
                      <w:rFonts w:ascii="Times Armenian" w:hAnsi="Times Armenian"/>
                    </w:rPr>
                    <w:t>.</w:t>
                  </w:r>
                  <w:r>
                    <w:rPr>
                      <w:rFonts w:ascii="Sylfaen" w:hAnsi="Sylfaen" w:cs="Sylfaen"/>
                    </w:rPr>
                    <w:t>Տ</w:t>
                  </w:r>
                  <w:r>
                    <w:rPr>
                      <w:rFonts w:ascii="Times Armenian" w:hAnsi="Times Armenian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FA6CD3">
      <w:pPr>
        <w:pStyle w:val="a3"/>
        <w:ind w:left="0" w:right="-6" w:firstLine="0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FA6CD3">
      <w:pPr>
        <w:pStyle w:val="a3"/>
        <w:ind w:left="0" w:right="-6" w:firstLine="0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tbl>
      <w:tblPr>
        <w:tblpPr w:leftFromText="180" w:rightFromText="180" w:bottomFromText="200" w:vertAnchor="text" w:horzAnchor="margin" w:tblpXSpec="center" w:tblpY="-129"/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46"/>
        <w:gridCol w:w="3089"/>
        <w:gridCol w:w="188"/>
        <w:gridCol w:w="449"/>
        <w:gridCol w:w="360"/>
        <w:gridCol w:w="181"/>
        <w:gridCol w:w="269"/>
        <w:gridCol w:w="90"/>
        <w:gridCol w:w="359"/>
        <w:gridCol w:w="450"/>
        <w:gridCol w:w="92"/>
        <w:gridCol w:w="357"/>
        <w:gridCol w:w="31"/>
        <w:gridCol w:w="388"/>
        <w:gridCol w:w="30"/>
        <w:gridCol w:w="366"/>
        <w:gridCol w:w="88"/>
        <w:gridCol w:w="236"/>
        <w:gridCol w:w="236"/>
        <w:gridCol w:w="170"/>
        <w:gridCol w:w="135"/>
        <w:gridCol w:w="101"/>
        <w:gridCol w:w="406"/>
        <w:gridCol w:w="844"/>
        <w:gridCol w:w="201"/>
        <w:gridCol w:w="247"/>
        <w:gridCol w:w="11"/>
        <w:gridCol w:w="505"/>
        <w:gridCol w:w="60"/>
      </w:tblGrid>
      <w:tr w:rsidR="00BD2E6A" w:rsidTr="00BD2E6A">
        <w:trPr>
          <w:gridAfter w:val="1"/>
          <w:wAfter w:w="60" w:type="dxa"/>
          <w:trHeight w:val="18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hd w:val="clear" w:color="auto" w:fill="A6A6A6" w:themeFill="background1" w:themeFillShade="A6"/>
              <w:spacing w:after="0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lastRenderedPageBreak/>
              <w:t>5. ՀԱՃԱԽՈՐԴԻ ԼԻԱԶՈՐՎԱԾ ԱՆՁ</w:t>
            </w:r>
          </w:p>
          <w:p w:rsidR="00BD2E6A" w:rsidRDefault="00BD2E6A" w:rsidP="004E26D8">
            <w:pPr>
              <w:spacing w:after="0"/>
              <w:rPr>
                <w:rFonts w:ascii="Sylfaen" w:hAnsi="Sylfaen" w:cs="Sylfaen"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sz w:val="20"/>
                <w:szCs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 xml:space="preserve">Այս բաժինը լրացվում է միայն, եթե գործարքը կամ գործարար հարաբերությունը իրականացվել է </w:t>
            </w:r>
          </w:p>
          <w:p w:rsidR="00BD2E6A" w:rsidRDefault="00BD2E6A" w:rsidP="004E26D8">
            <w:pPr>
              <w:spacing w:after="0"/>
              <w:rPr>
                <w:rFonts w:ascii="Sylfaen" w:hAnsi="Sylfaen" w:cs="Sylfaen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s-ES"/>
              </w:rPr>
              <w:t>լիազորված անձի (անձանց) միջոցով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)</w:t>
            </w: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sz w:val="20"/>
                <w:szCs w:val="20"/>
                <w:lang w:val="es-ES"/>
              </w:rPr>
              <w:t>5.1. Ում Լիազորված անձն է հանդիսանում</w:t>
            </w:r>
          </w:p>
        </w:tc>
        <w:tc>
          <w:tcPr>
            <w:tcW w:w="50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Tr="00BD2E6A">
        <w:trPr>
          <w:gridAfter w:val="1"/>
          <w:wAfter w:w="60" w:type="dxa"/>
          <w:trHeight w:val="113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50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7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RPr="0038703C" w:rsidTr="00BD2E6A">
        <w:trPr>
          <w:gridAfter w:val="1"/>
          <w:wAfter w:w="60" w:type="dxa"/>
          <w:trHeight w:hRule="exact" w:val="284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579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  <w:r>
              <w:rPr>
                <w:rFonts w:ascii="Sylfaen" w:hAnsi="Sylfaen" w:cs="Sylfaen"/>
                <w:sz w:val="16"/>
                <w:szCs w:val="16"/>
                <w:lang w:val="es-ES"/>
              </w:rPr>
              <w:t>լրացրեք հաճախորդի անուն ազգանուն /անվանում</w:t>
            </w: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5.2. </w:t>
            </w:r>
            <w:proofErr w:type="spellStart"/>
            <w:r>
              <w:rPr>
                <w:rFonts w:ascii="Sylfaen" w:hAnsi="Sylfaen" w:cs="Sylfaen"/>
                <w:sz w:val="20"/>
              </w:rPr>
              <w:t>Անուն</w:t>
            </w:r>
            <w:proofErr w:type="spellEnd"/>
          </w:p>
        </w:tc>
        <w:tc>
          <w:tcPr>
            <w:tcW w:w="36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5.3.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44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hRule="exact" w:val="397"/>
        </w:trPr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5.4. </w:t>
            </w:r>
            <w:proofErr w:type="spellStart"/>
            <w:r>
              <w:rPr>
                <w:rFonts w:ascii="Sylfaen" w:hAnsi="Sylfaen" w:cs="Sylfaen"/>
                <w:sz w:val="20"/>
              </w:rPr>
              <w:t>Ծննդյան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ամսաթիվ</w:t>
            </w:r>
            <w:proofErr w:type="spellEnd"/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  <w:sz w:val="28"/>
                <w:szCs w:val="28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2E6A" w:rsidRDefault="00BD2E6A" w:rsidP="004E26D8">
            <w:pPr>
              <w:spacing w:after="0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333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5.5. </w:t>
            </w:r>
            <w:proofErr w:type="spellStart"/>
            <w:r>
              <w:rPr>
                <w:rFonts w:ascii="Sylfaen" w:hAnsi="Sylfaen" w:cs="Sylfaen"/>
                <w:sz w:val="20"/>
              </w:rPr>
              <w:t>Բնակության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վայր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երկիր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քաղաք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փողոց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շենք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տուն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բնակարան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  <w:tc>
          <w:tcPr>
            <w:tcW w:w="628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13"/>
        </w:trPr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Default="00BD2E6A" w:rsidP="004E26D8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67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13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3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5.6. </w:t>
            </w:r>
            <w:proofErr w:type="spellStart"/>
            <w:r>
              <w:rPr>
                <w:rFonts w:ascii="Sylfaen" w:hAnsi="Sylfaen" w:cs="Sylfaen"/>
                <w:sz w:val="20"/>
              </w:rPr>
              <w:t>Քաղաքացիություն</w:t>
            </w:r>
            <w:proofErr w:type="spellEnd"/>
          </w:p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hRule="exact" w:val="397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5.7.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ind w:right="-1134"/>
              <w:rPr>
                <w:rFonts w:ascii="Sylfaen" w:hAnsi="Sylfaen" w:cs="Sylfae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397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5.7.1.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սերիա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48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170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trHeight w:hRule="exact" w:val="397"/>
        </w:trPr>
        <w:tc>
          <w:tcPr>
            <w:tcW w:w="45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5.7.2 .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 xml:space="preserve"> .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 xml:space="preserve"> 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18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BD2E6A">
        <w:trPr>
          <w:gridAfter w:val="1"/>
          <w:wAfter w:w="60" w:type="dxa"/>
          <w:trHeight w:val="467"/>
        </w:trPr>
        <w:tc>
          <w:tcPr>
            <w:tcW w:w="1012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2E6A" w:rsidRDefault="00BD2E6A" w:rsidP="004E26D8">
            <w:pPr>
              <w:spacing w:after="0"/>
              <w:rPr>
                <w:rFonts w:ascii="Sylfaen" w:hAnsi="Sylfaen" w:cs="Sylfaen"/>
              </w:rPr>
            </w:pPr>
          </w:p>
        </w:tc>
      </w:tr>
    </w:tbl>
    <w:p w:rsidR="00BD2E6A" w:rsidRDefault="00BD2E6A" w:rsidP="004E26D8">
      <w:pPr>
        <w:spacing w:after="0"/>
        <w:rPr>
          <w:rFonts w:ascii="Sylfaen" w:hAnsi="Sylfaen" w:cs="Sylfaen"/>
        </w:rPr>
      </w:pPr>
    </w:p>
    <w:p w:rsidR="00BD2E6A" w:rsidRDefault="00FA6CD3" w:rsidP="00BD2E6A">
      <w:pPr>
        <w:rPr>
          <w:rFonts w:ascii="Sylfaen" w:hAnsi="Sylfaen" w:cs="Sylfaen"/>
        </w:rPr>
      </w:pPr>
      <w:r w:rsidRPr="004A7A85">
        <w:rPr>
          <w:rFonts w:ascii="Arial LatArm" w:hAnsi="Arial LatArm" w:cs="Times New Roman"/>
          <w:sz w:val="24"/>
        </w:rPr>
        <w:pict>
          <v:shape id="_x0000_s1037" type="#_x0000_t202" style="position:absolute;margin-left:258.75pt;margin-top:11pt;width:1in;height:62.95pt;z-index:251671552;mso-width-relative:margin;mso-height-relative:margin" strokecolor="#bfbfbf" strokeweight=".5pt">
            <v:stroke dashstyle="1 1" endcap="round"/>
            <v:textbox style="mso-next-textbox:#_x0000_s1037">
              <w:txbxContent>
                <w:p w:rsidR="00BD2E6A" w:rsidRDefault="00BD2E6A" w:rsidP="00BD2E6A">
                  <w:pPr>
                    <w:rPr>
                      <w:rFonts w:ascii="Times Armenian" w:hAnsi="Times Armenian"/>
                    </w:rPr>
                  </w:pPr>
                </w:p>
                <w:p w:rsidR="00BD2E6A" w:rsidRDefault="00BD2E6A" w:rsidP="00BD2E6A">
                  <w:pPr>
                    <w:jc w:val="center"/>
                    <w:rPr>
                      <w:rFonts w:ascii="Times Armenian" w:hAnsi="Times Armenian"/>
                    </w:rPr>
                  </w:pPr>
                  <w:proofErr w:type="gramStart"/>
                  <w:r>
                    <w:rPr>
                      <w:rFonts w:ascii="Sylfaen" w:hAnsi="Sylfaen" w:cs="Sylfaen"/>
                    </w:rPr>
                    <w:t>Կ</w:t>
                  </w:r>
                  <w:r>
                    <w:rPr>
                      <w:rFonts w:ascii="Times Armenian" w:hAnsi="Times Armenian"/>
                    </w:rPr>
                    <w:t>.</w:t>
                  </w:r>
                  <w:r>
                    <w:rPr>
                      <w:rFonts w:ascii="Sylfaen" w:hAnsi="Sylfaen" w:cs="Sylfaen"/>
                    </w:rPr>
                    <w:t>Տ</w:t>
                  </w:r>
                  <w:r>
                    <w:rPr>
                      <w:rFonts w:ascii="Times Armenian" w:hAnsi="Times Armenian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4A7A85">
        <w:rPr>
          <w:rFonts w:ascii="Arial LatArm" w:hAnsi="Arial LatArm" w:cs="Times New Roman"/>
          <w:sz w:val="24"/>
        </w:rPr>
        <w:pict>
          <v:shape id="_x0000_s1036" type="#_x0000_t202" style="position:absolute;margin-left:-6.75pt;margin-top:16.25pt;width:187.15pt;height:76.55pt;z-index:251670528;mso-width-percent:400;mso-width-percent:400;mso-width-relative:margin;mso-height-relative:margin" stroked="f">
            <v:textbox style="mso-next-textbox:#_x0000_s1036">
              <w:txbxContent>
                <w:p w:rsidR="00BD2E6A" w:rsidRDefault="00BD2E6A" w:rsidP="00FA6CD3">
                  <w:pPr>
                    <w:spacing w:after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______________</w:t>
                  </w:r>
                </w:p>
                <w:p w:rsidR="00BD2E6A" w:rsidRDefault="00BD2E6A" w:rsidP="00FA6CD3">
                  <w:pPr>
                    <w:spacing w:after="0"/>
                    <w:jc w:val="center"/>
                    <w:rPr>
                      <w:rFonts w:ascii="Times Armenian" w:hAnsi="Times Armenian" w:cs="Arial"/>
                      <w:sz w:val="32"/>
                      <w:szCs w:val="32"/>
                      <w:vertAlign w:val="superscript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  <w:sz w:val="32"/>
                      <w:szCs w:val="32"/>
                      <w:vertAlign w:val="superscript"/>
                    </w:rPr>
                    <w:t>ստորագրություն</w:t>
                  </w:r>
                  <w:proofErr w:type="spellEnd"/>
                  <w:proofErr w:type="gramEnd"/>
                </w:p>
                <w:p w:rsidR="00BD2E6A" w:rsidRDefault="00BD2E6A" w:rsidP="00FA6CD3">
                  <w:pPr>
                    <w:spacing w:after="0"/>
                    <w:rPr>
                      <w:rFonts w:ascii="Times Armenian" w:hAnsi="Times Armenian" w:cs="Arial"/>
                      <w:sz w:val="32"/>
                      <w:szCs w:val="32"/>
                      <w:vertAlign w:val="superscript"/>
                    </w:rPr>
                  </w:pPr>
                </w:p>
              </w:txbxContent>
            </v:textbox>
          </v:shape>
        </w:pict>
      </w:r>
    </w:p>
    <w:p w:rsidR="00BD2E6A" w:rsidRDefault="00BD2E6A" w:rsidP="00BD2E6A">
      <w:pPr>
        <w:rPr>
          <w:rFonts w:ascii="Sylfaen" w:hAnsi="Sylfaen" w:cs="Sylfaen"/>
        </w:rPr>
      </w:pPr>
    </w:p>
    <w:p w:rsidR="00BD2E6A" w:rsidRDefault="00BD2E6A" w:rsidP="00BD2E6A">
      <w:pPr>
        <w:rPr>
          <w:rFonts w:ascii="Sylfaen" w:hAnsi="Sylfaen" w:cs="Sylfaen"/>
        </w:rPr>
      </w:pPr>
    </w:p>
    <w:p w:rsidR="00BD2E6A" w:rsidRDefault="00BD2E6A" w:rsidP="00BD2E6A">
      <w:pPr>
        <w:rPr>
          <w:rFonts w:ascii="Sylfaen" w:hAnsi="Sylfaen" w:cs="Sylfaen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br w:type="page"/>
      </w:r>
    </w:p>
    <w:tbl>
      <w:tblPr>
        <w:tblpPr w:leftFromText="180" w:rightFromText="180" w:bottomFromText="200" w:vertAnchor="text" w:tblpXSpec="center" w:tblpY="1"/>
        <w:tblOverlap w:val="never"/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67"/>
        <w:gridCol w:w="360"/>
        <w:gridCol w:w="4228"/>
        <w:gridCol w:w="85"/>
        <w:gridCol w:w="364"/>
        <w:gridCol w:w="1800"/>
        <w:gridCol w:w="434"/>
        <w:gridCol w:w="1450"/>
        <w:gridCol w:w="635"/>
        <w:gridCol w:w="452"/>
      </w:tblGrid>
      <w:tr w:rsidR="00BD2E6A" w:rsidRPr="00FA6CD3" w:rsidTr="00410987">
        <w:trPr>
          <w:trHeight w:val="397"/>
        </w:trPr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lastRenderedPageBreak/>
              <w:t>6. ՀԱՃԱԽՈՐԴԻ ԻՐԱԿԱՆ ՇԱՀԱՌՈՒԻ ՎԵՐԱԲԵՐՅԱԼ ՏԵՂԵԿՈՒԹՅՈՒՆՆԵՐ</w:t>
            </w:r>
          </w:p>
          <w:p w:rsidR="00BD2E6A" w:rsidRDefault="00BD2E6A" w:rsidP="002A50F3">
            <w:pPr>
              <w:spacing w:after="0"/>
              <w:rPr>
                <w:rFonts w:ascii="Sylfaen" w:hAnsi="Sylfaen" w:cs="Sylfaen"/>
                <w:lang w:val="es-ES"/>
              </w:rPr>
            </w:pPr>
          </w:p>
        </w:tc>
      </w:tr>
      <w:tr w:rsidR="00BD2E6A" w:rsidRPr="00FA6CD3" w:rsidTr="00410987">
        <w:trPr>
          <w:trHeight w:val="113"/>
        </w:trPr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18"/>
                <w:lang w:val="es-ES"/>
              </w:rPr>
            </w:pPr>
          </w:p>
        </w:tc>
      </w:tr>
      <w:tr w:rsidR="00BD2E6A" w:rsidTr="00410987">
        <w:trPr>
          <w:trHeight w:val="9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18"/>
                <w:lang w:val="es-E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18"/>
                <w:lang w:val="es-ES"/>
              </w:rPr>
            </w:pP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lang w:val="es-ES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20"/>
                <w:lang w:val="es-ES"/>
              </w:rPr>
              <w:t>Չի տիրապետում իրական շահառուի մասին տեղեկատվությանը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18"/>
                <w:szCs w:val="20"/>
                <w:lang w:val="es-ES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lang w:val="es-ES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20"/>
                <w:lang w:val="es-ES"/>
              </w:rPr>
              <w:t>Չկա իրական շահառու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18"/>
                <w:lang w:val="es-ES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Style w:val="a4"/>
                <w:rFonts w:ascii="Sylfaen" w:hAnsi="Sylfaen" w:cs="Sylfaen"/>
                <w:color w:val="000000"/>
                <w:sz w:val="18"/>
                <w:lang w:val="es-ES"/>
              </w:rPr>
            </w:pPr>
            <w:r>
              <w:rPr>
                <w:rStyle w:val="a4"/>
                <w:rFonts w:ascii="Sylfaen" w:hAnsi="Sylfaen" w:cs="Sylfaen"/>
                <w:color w:val="000000"/>
                <w:sz w:val="18"/>
                <w:szCs w:val="20"/>
                <w:lang w:val="es-ES"/>
              </w:rPr>
              <w:t>Առկա է իրական շահառու</w:t>
            </w:r>
          </w:p>
        </w:tc>
      </w:tr>
      <w:tr w:rsidR="00BD2E6A" w:rsidTr="00410987">
        <w:trPr>
          <w:trHeight w:val="270"/>
        </w:trPr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Tr="00410987">
        <w:trPr>
          <w:trHeight w:hRule="exact" w:val="397"/>
        </w:trPr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6.1.Ում իրական շահառուն է հանդիսանում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Tr="00410987">
        <w:trPr>
          <w:trHeight w:val="113"/>
        </w:trPr>
        <w:tc>
          <w:tcPr>
            <w:tcW w:w="10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</w:tc>
      </w:tr>
      <w:tr w:rsidR="00BD2E6A" w:rsidTr="00410987">
        <w:trPr>
          <w:trHeight w:hRule="exact" w:val="397"/>
        </w:trPr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/>
                <w:bCs/>
                <w:sz w:val="20"/>
                <w:lang w:val="es-ES"/>
              </w:rPr>
            </w:pP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  <w:tr w:rsidR="00BD2E6A" w:rsidRPr="0038703C" w:rsidTr="00410987">
        <w:trPr>
          <w:trHeight w:hRule="exact" w:val="340"/>
        </w:trPr>
        <w:tc>
          <w:tcPr>
            <w:tcW w:w="5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bCs/>
                <w:sz w:val="2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bCs/>
                <w:sz w:val="2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bCs/>
                <w:sz w:val="2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bCs/>
                <w:sz w:val="20"/>
                <w:lang w:val="es-ES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hideMark/>
          </w:tcPr>
          <w:p w:rsidR="00BD2E6A" w:rsidRPr="00410987" w:rsidRDefault="00BD2E6A" w:rsidP="002A50F3">
            <w:pPr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410987">
              <w:rPr>
                <w:rFonts w:ascii="Sylfaen" w:hAnsi="Sylfaen" w:cs="Sylfaen"/>
                <w:sz w:val="14"/>
                <w:szCs w:val="14"/>
                <w:lang w:val="es-ES"/>
              </w:rPr>
              <w:t>լրացրեք հաճախորդի անուն ազգանունը/անվանումը</w:t>
            </w: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Pr="00410987" w:rsidRDefault="00410987" w:rsidP="002A50F3">
            <w:pPr>
              <w:spacing w:after="0"/>
              <w:rPr>
                <w:rFonts w:ascii="Sylfaen" w:hAnsi="Sylfaen" w:cs="Sylfaen"/>
                <w:sz w:val="10"/>
                <w:szCs w:val="10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10987" w:rsidRDefault="00410987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  <w:lang w:val="es-ES"/>
              </w:rPr>
            </w:pPr>
          </w:p>
        </w:tc>
      </w:tr>
    </w:tbl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61"/>
        <w:gridCol w:w="2808"/>
        <w:gridCol w:w="253"/>
        <w:gridCol w:w="135"/>
        <w:gridCol w:w="388"/>
        <w:gridCol w:w="388"/>
        <w:gridCol w:w="220"/>
        <w:gridCol w:w="168"/>
        <w:gridCol w:w="242"/>
        <w:gridCol w:w="146"/>
        <w:gridCol w:w="265"/>
        <w:gridCol w:w="123"/>
        <w:gridCol w:w="293"/>
        <w:gridCol w:w="95"/>
        <w:gridCol w:w="265"/>
        <w:gridCol w:w="123"/>
        <w:gridCol w:w="237"/>
        <w:gridCol w:w="151"/>
        <w:gridCol w:w="209"/>
        <w:gridCol w:w="79"/>
        <w:gridCol w:w="101"/>
        <w:gridCol w:w="56"/>
        <w:gridCol w:w="360"/>
        <w:gridCol w:w="282"/>
        <w:gridCol w:w="78"/>
        <w:gridCol w:w="360"/>
        <w:gridCol w:w="1041"/>
        <w:gridCol w:w="705"/>
        <w:gridCol w:w="285"/>
        <w:gridCol w:w="53"/>
      </w:tblGrid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6.2. </w:t>
            </w:r>
            <w:proofErr w:type="spellStart"/>
            <w:r>
              <w:rPr>
                <w:rFonts w:ascii="Sylfaen" w:hAnsi="Sylfaen" w:cs="Sylfaen"/>
                <w:sz w:val="20"/>
              </w:rPr>
              <w:t>Անուն</w:t>
            </w:r>
            <w:proofErr w:type="spellEnd"/>
          </w:p>
        </w:tc>
        <w:tc>
          <w:tcPr>
            <w:tcW w:w="37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26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6.3.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45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6.4. </w:t>
            </w:r>
            <w:proofErr w:type="spellStart"/>
            <w:r>
              <w:rPr>
                <w:rFonts w:ascii="Sylfaen" w:hAnsi="Sylfaen" w:cs="Sylfaen"/>
                <w:sz w:val="20"/>
              </w:rPr>
              <w:t>Ծննդյան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ամսաթիվ</w:t>
            </w:r>
            <w:proofErr w:type="spellEnd"/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454"/>
          <w:jc w:val="center"/>
        </w:trPr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D2E6A" w:rsidRPr="0098570A" w:rsidRDefault="00BD2E6A" w:rsidP="002A50F3">
            <w:pPr>
              <w:shd w:val="clear" w:color="auto" w:fill="A6A6A6" w:themeFill="background1" w:themeFillShade="A6"/>
              <w:spacing w:after="0"/>
              <w:rPr>
                <w:rFonts w:ascii="Sylfaen" w:hAnsi="Sylfaen" w:cs="Sylfaen"/>
                <w:sz w:val="16"/>
                <w:szCs w:val="16"/>
              </w:rPr>
            </w:pPr>
            <w:r w:rsidRPr="0098570A">
              <w:rPr>
                <w:rFonts w:ascii="Sylfaen" w:hAnsi="Sylfaen" w:cs="Sylfaen"/>
                <w:sz w:val="16"/>
                <w:szCs w:val="16"/>
              </w:rPr>
              <w:t xml:space="preserve">6.5.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Բնակության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վայր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 (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երկիր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քաղաք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փողոց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շենք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 xml:space="preserve">, 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տուն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>/</w:t>
            </w:r>
            <w:proofErr w:type="spellStart"/>
            <w:r w:rsidRPr="0098570A">
              <w:rPr>
                <w:rFonts w:ascii="Sylfaen" w:hAnsi="Sylfaen" w:cs="Sylfaen"/>
                <w:sz w:val="16"/>
                <w:szCs w:val="16"/>
              </w:rPr>
              <w:t>բնակարան</w:t>
            </w:r>
            <w:proofErr w:type="spellEnd"/>
            <w:r w:rsidRPr="0098570A">
              <w:rPr>
                <w:rFonts w:ascii="Sylfaen" w:hAnsi="Sylfaen" w:cs="Sylfaen"/>
                <w:sz w:val="16"/>
                <w:szCs w:val="16"/>
              </w:rPr>
              <w:t>)</w:t>
            </w:r>
          </w:p>
          <w:p w:rsidR="0098570A" w:rsidRDefault="0098570A" w:rsidP="002A50F3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  <w:p w:rsidR="0098570A" w:rsidRDefault="0098570A" w:rsidP="002A50F3">
            <w:pPr>
              <w:spacing w:after="0"/>
              <w:rPr>
                <w:rFonts w:ascii="Sylfaen" w:hAnsi="Sylfaen" w:cs="Sylfaen"/>
                <w:sz w:val="18"/>
                <w:szCs w:val="18"/>
              </w:rPr>
            </w:pPr>
          </w:p>
          <w:p w:rsidR="0098570A" w:rsidRDefault="0098570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651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13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5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13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5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405"/>
          <w:jc w:val="center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</w:rPr>
              <w:t xml:space="preserve">6.6. </w:t>
            </w:r>
            <w:proofErr w:type="spellStart"/>
            <w:r>
              <w:rPr>
                <w:rFonts w:ascii="Sylfaen" w:hAnsi="Sylfaen" w:cs="Sylfaen"/>
                <w:sz w:val="20"/>
              </w:rPr>
              <w:t>Քաղաքացիություն</w:t>
            </w:r>
            <w:proofErr w:type="spellEnd"/>
          </w:p>
        </w:tc>
        <w:tc>
          <w:tcPr>
            <w:tcW w:w="4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6.7.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Անձը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հաստատող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տեսակ</w:t>
            </w:r>
            <w:proofErr w:type="spellEnd"/>
          </w:p>
        </w:tc>
        <w:tc>
          <w:tcPr>
            <w:tcW w:w="4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hRule="exact" w:val="397"/>
          <w:jc w:val="center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6.7.1.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սերիա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46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gridAfter w:val="1"/>
          <w:wAfter w:w="53" w:type="dxa"/>
          <w:trHeight w:val="170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98570A">
        <w:trPr>
          <w:trHeight w:hRule="exact" w:val="397"/>
          <w:jc w:val="center"/>
        </w:trPr>
        <w:tc>
          <w:tcPr>
            <w:tcW w:w="445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6.7.2 .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Փաստաթղթի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տրամադրման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  <w:tr w:rsidR="00BD2E6A" w:rsidTr="00410987">
        <w:trPr>
          <w:gridAfter w:val="1"/>
          <w:wAfter w:w="53" w:type="dxa"/>
          <w:trHeight w:val="125"/>
          <w:jc w:val="center"/>
        </w:trPr>
        <w:tc>
          <w:tcPr>
            <w:tcW w:w="1011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D2E6A" w:rsidRDefault="00BD2E6A" w:rsidP="002A50F3">
            <w:pPr>
              <w:spacing w:after="0"/>
              <w:rPr>
                <w:rFonts w:ascii="Sylfaen" w:hAnsi="Sylfaen" w:cs="Sylfaen"/>
              </w:rPr>
            </w:pPr>
          </w:p>
        </w:tc>
      </w:tr>
    </w:tbl>
    <w:p w:rsidR="00BD2E6A" w:rsidRDefault="004A7A85" w:rsidP="002A50F3">
      <w:pPr>
        <w:spacing w:after="0"/>
        <w:rPr>
          <w:rFonts w:ascii="Sylfaen" w:hAnsi="Sylfaen" w:cs="Sylfaen"/>
        </w:rPr>
      </w:pPr>
      <w:r w:rsidRPr="004A7A85">
        <w:pict>
          <v:shape id="_x0000_s1043" type="#_x0000_t202" style="position:absolute;margin-left:441pt;margin-top:389.45pt;width:1in;height:51pt;z-index:251672576;mso-position-horizontal-relative:text;mso-position-vertical-relative:text;mso-width-relative:margin;mso-height-relative:margin" strokecolor="#bfbfbf" strokeweight=".5pt">
            <v:stroke dashstyle="1 1" endcap="round"/>
            <v:textbox style="mso-next-textbox:#_x0000_s1043">
              <w:txbxContent>
                <w:p w:rsidR="00BD2E6A" w:rsidRDefault="00BD2E6A" w:rsidP="00BD2E6A">
                  <w:pPr>
                    <w:rPr>
                      <w:rFonts w:ascii="Times Armenian" w:hAnsi="Times Armenian"/>
                    </w:rPr>
                  </w:pPr>
                </w:p>
                <w:p w:rsidR="00BD2E6A" w:rsidRDefault="00BD2E6A" w:rsidP="00BD2E6A">
                  <w:pPr>
                    <w:jc w:val="center"/>
                    <w:rPr>
                      <w:rFonts w:ascii="Times Armenian" w:hAnsi="Times Armenian"/>
                    </w:rPr>
                  </w:pPr>
                  <w:proofErr w:type="gramStart"/>
                  <w:r>
                    <w:rPr>
                      <w:rFonts w:ascii="Sylfaen" w:hAnsi="Sylfaen" w:cs="Sylfaen"/>
                    </w:rPr>
                    <w:t>Կ</w:t>
                  </w:r>
                  <w:r>
                    <w:rPr>
                      <w:rFonts w:ascii="Times Armenian" w:hAnsi="Times Armenian"/>
                    </w:rPr>
                    <w:t>.</w:t>
                  </w:r>
                  <w:r>
                    <w:rPr>
                      <w:rFonts w:ascii="Sylfaen" w:hAnsi="Sylfaen" w:cs="Sylfaen"/>
                    </w:rPr>
                    <w:t>Տ</w:t>
                  </w:r>
                  <w:r>
                    <w:rPr>
                      <w:rFonts w:ascii="Times Armenian" w:hAnsi="Times Armenian"/>
                    </w:rPr>
                    <w:t>.</w:t>
                  </w:r>
                  <w:proofErr w:type="gramEnd"/>
                </w:p>
              </w:txbxContent>
            </v:textbox>
          </v:shape>
        </w:pict>
      </w:r>
      <w:r w:rsidRPr="004A7A85">
        <w:pict>
          <v:shape id="_x0000_s1042" type="#_x0000_t202" style="position:absolute;margin-left:3in;margin-top:398.45pt;width:187.2pt;height:21.65pt;z-index:251673600;mso-position-horizontal-relative:text;mso-position-vertical-relative:text;mso-width-relative:margin;mso-height-relative:margin" stroked="f">
            <v:textbox>
              <w:txbxContent>
                <w:p w:rsidR="00BD2E6A" w:rsidRDefault="00BD2E6A" w:rsidP="00BD2E6A">
                  <w:pPr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</w:rPr>
                    <w:t>ստ</w:t>
                  </w:r>
                  <w:proofErr w:type="spellEnd"/>
                  <w:proofErr w:type="gramEnd"/>
                  <w:r>
                    <w:rPr>
                      <w:rFonts w:ascii="Times Armenian" w:hAnsi="Times Armenian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 xml:space="preserve"> ________________________</w:t>
                  </w:r>
                </w:p>
              </w:txbxContent>
            </v:textbox>
          </v:shape>
        </w:pict>
      </w:r>
      <w:r w:rsidRPr="004A7A85">
        <w:pict>
          <v:shape id="_x0000_s1039" type="#_x0000_t202" style="position:absolute;margin-left:206.55pt;margin-top:584.35pt;width:187.2pt;height:21.65pt;z-index:251674624;mso-position-horizontal-relative:text;mso-position-vertical-relative:text;mso-width-relative:margin;mso-height-relative:margin" stroked="f">
            <v:textbox>
              <w:txbxContent>
                <w:p w:rsidR="00BD2E6A" w:rsidRDefault="00BD2E6A" w:rsidP="00BD2E6A">
                  <w:pPr>
                    <w:rPr>
                      <w:rFonts w:ascii="Arial" w:hAnsi="Arial" w:cs="Arial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 w:cs="Sylfaen"/>
                    </w:rPr>
                    <w:t>ստ</w:t>
                  </w:r>
                  <w:proofErr w:type="spellEnd"/>
                  <w:proofErr w:type="gramEnd"/>
                  <w:r>
                    <w:rPr>
                      <w:rFonts w:ascii="Times Armenian" w:hAnsi="Times Armenian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 xml:space="preserve"> ________________________</w:t>
                  </w:r>
                </w:p>
              </w:txbxContent>
            </v:textbox>
          </v:shape>
        </w:pict>
      </w:r>
      <w:r w:rsidRPr="004A7A85">
        <w:pict>
          <v:shape id="_x0000_s1041" type="#_x0000_t202" style="position:absolute;margin-left:398.25pt;margin-top:555pt;width:1in;height:51pt;z-index:251675648;mso-position-horizontal-relative:text;mso-position-vertical-relative:text;mso-width-relative:margin;mso-height-relative:margin" strokecolor="#bfbfbf" strokeweight=".5pt">
            <v:stroke dashstyle="1 1" endcap="round"/>
            <v:textbox style="mso-next-textbox:#_x0000_s1041">
              <w:txbxContent>
                <w:p w:rsidR="00BD2E6A" w:rsidRDefault="00BD2E6A" w:rsidP="00BD2E6A">
                  <w:pPr>
                    <w:rPr>
                      <w:rFonts w:ascii="Times Armenian" w:hAnsi="Times Armenian"/>
                    </w:rPr>
                  </w:pPr>
                </w:p>
                <w:p w:rsidR="00BD2E6A" w:rsidRDefault="00BD2E6A" w:rsidP="00BD2E6A">
                  <w:pPr>
                    <w:jc w:val="center"/>
                    <w:rPr>
                      <w:rFonts w:ascii="Times Armenian" w:hAnsi="Times Armenian"/>
                    </w:rPr>
                  </w:pPr>
                  <w:proofErr w:type="gramStart"/>
                  <w:r>
                    <w:rPr>
                      <w:rFonts w:ascii="Sylfaen" w:hAnsi="Sylfaen" w:cs="Sylfaen"/>
                    </w:rPr>
                    <w:t>Կ</w:t>
                  </w:r>
                  <w:r>
                    <w:rPr>
                      <w:rFonts w:ascii="Times Armenian" w:hAnsi="Times Armenian"/>
                    </w:rPr>
                    <w:t>.</w:t>
                  </w:r>
                  <w:r>
                    <w:rPr>
                      <w:rFonts w:ascii="Sylfaen" w:hAnsi="Sylfaen" w:cs="Sylfaen"/>
                    </w:rPr>
                    <w:t>Տ</w:t>
                  </w:r>
                  <w:r>
                    <w:rPr>
                      <w:rFonts w:ascii="Times Armenian" w:hAnsi="Times Armenian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tbl>
      <w:tblPr>
        <w:tblpPr w:leftFromText="180" w:rightFromText="180" w:bottomFromText="200" w:vertAnchor="text" w:horzAnchor="margin" w:tblpXSpec="center" w:tblpY="52"/>
        <w:tblOverlap w:val="never"/>
        <w:tblW w:w="10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/>
      </w:tblPr>
      <w:tblGrid>
        <w:gridCol w:w="2252"/>
        <w:gridCol w:w="449"/>
        <w:gridCol w:w="448"/>
        <w:gridCol w:w="447"/>
        <w:gridCol w:w="461"/>
        <w:gridCol w:w="472"/>
        <w:gridCol w:w="446"/>
        <w:gridCol w:w="446"/>
        <w:gridCol w:w="477"/>
        <w:gridCol w:w="236"/>
        <w:gridCol w:w="453"/>
        <w:gridCol w:w="211"/>
        <w:gridCol w:w="254"/>
        <w:gridCol w:w="436"/>
        <w:gridCol w:w="2647"/>
      </w:tblGrid>
      <w:tr w:rsidR="00BD2E6A" w:rsidTr="002A50F3">
        <w:trPr>
          <w:trHeight w:val="340"/>
        </w:trPr>
        <w:tc>
          <w:tcPr>
            <w:tcW w:w="101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</w:rPr>
            </w:pPr>
            <w:r>
              <w:rPr>
                <w:rStyle w:val="a4"/>
                <w:rFonts w:ascii="Sylfaen" w:hAnsi="Sylfaen" w:cs="Sylfaen"/>
              </w:rPr>
              <w:t>7.ՊԱՏԱՍԽԱՆԱՏՈՒ ԱՇԽԱՏԱԿԻՑ</w:t>
            </w:r>
          </w:p>
        </w:tc>
      </w:tr>
      <w:tr w:rsidR="00BD2E6A" w:rsidTr="002A50F3">
        <w:trPr>
          <w:trHeight w:hRule="exact" w:val="397"/>
        </w:trPr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7.1.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  <w:proofErr w:type="spellEnd"/>
          </w:p>
        </w:tc>
        <w:tc>
          <w:tcPr>
            <w:tcW w:w="3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2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2A50F3">
        <w:trPr>
          <w:trHeight w:val="170"/>
        </w:trPr>
        <w:tc>
          <w:tcPr>
            <w:tcW w:w="101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BD2E6A" w:rsidTr="002A50F3">
        <w:trPr>
          <w:trHeight w:hRule="exact" w:val="397"/>
        </w:trPr>
        <w:tc>
          <w:tcPr>
            <w:tcW w:w="2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lastRenderedPageBreak/>
              <w:t xml:space="preserve">7.2.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4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2A50F3">
        <w:trPr>
          <w:trHeight w:val="170"/>
        </w:trPr>
        <w:tc>
          <w:tcPr>
            <w:tcW w:w="101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BD2E6A" w:rsidTr="002A50F3">
        <w:trPr>
          <w:trHeight w:hRule="exact" w:val="397"/>
        </w:trPr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7.3.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Լրացման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ամսաթիվ</w:t>
            </w:r>
            <w:proofErr w:type="spellEnd"/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40"/>
                <w:szCs w:val="40"/>
              </w:rPr>
              <w:t>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40"/>
                <w:szCs w:val="40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2A50F3">
        <w:trPr>
          <w:trHeight w:val="170"/>
        </w:trPr>
        <w:tc>
          <w:tcPr>
            <w:tcW w:w="101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BD2E6A">
            <w:pPr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BD2E6A" w:rsidTr="002A50F3">
        <w:trPr>
          <w:trHeight w:hRule="exact" w:val="397"/>
        </w:trPr>
        <w:tc>
          <w:tcPr>
            <w:tcW w:w="40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7.4.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Հաշվառման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proofErr w:type="spellEnd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 xml:space="preserve"> ՖԴԲ </w:t>
            </w:r>
            <w:proofErr w:type="spellStart"/>
            <w:r>
              <w:rPr>
                <w:rStyle w:val="a4"/>
                <w:rFonts w:ascii="Sylfaen" w:hAnsi="Sylfaen" w:cs="Sylfaen"/>
                <w:color w:val="000000"/>
                <w:sz w:val="20"/>
                <w:szCs w:val="20"/>
              </w:rPr>
              <w:t>ում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2E6A" w:rsidRDefault="00BD2E6A">
            <w:pPr>
              <w:rPr>
                <w:rFonts w:ascii="Sylfaen" w:hAnsi="Sylfaen" w:cs="Sylfaen"/>
                <w:sz w:val="40"/>
                <w:szCs w:val="4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  <w:sz w:val="40"/>
                <w:szCs w:val="4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  <w:tc>
          <w:tcPr>
            <w:tcW w:w="2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BD2E6A" w:rsidRDefault="00BD2E6A">
            <w:pPr>
              <w:rPr>
                <w:rFonts w:ascii="Sylfaen" w:hAnsi="Sylfaen" w:cs="Sylfaen"/>
              </w:rPr>
            </w:pPr>
          </w:p>
        </w:tc>
      </w:tr>
      <w:tr w:rsidR="00BD2E6A" w:rsidTr="002A50F3">
        <w:trPr>
          <w:trHeight w:val="284"/>
        </w:trPr>
        <w:tc>
          <w:tcPr>
            <w:tcW w:w="101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BD2E6A" w:rsidRDefault="002A50F3">
            <w:pPr>
              <w:rPr>
                <w:rFonts w:ascii="Sylfaen" w:hAnsi="Sylfaen" w:cs="Sylfaen"/>
              </w:rPr>
            </w:pPr>
            <w:r w:rsidRPr="004A7A85">
              <w:pict>
                <v:shape id="_x0000_s1044" type="#_x0000_t202" style="position:absolute;margin-left:332.6pt;margin-top:32.05pt;width:1in;height:51pt;z-index:251678720;mso-position-horizontal-relative:text;mso-position-vertical-relative:text;mso-width-relative:margin;mso-height-relative:margin" strokecolor="#bfbfbf" strokeweight=".5pt">
                  <v:stroke dashstyle="1 1" endcap="round"/>
                  <v:textbox style="mso-next-textbox:#_x0000_s1044">
                    <w:txbxContent>
                      <w:p w:rsidR="00BD2E6A" w:rsidRDefault="00BD2E6A" w:rsidP="002A50F3">
                        <w:pPr>
                          <w:shd w:val="clear" w:color="auto" w:fill="A6A6A6" w:themeFill="background1" w:themeFillShade="A6"/>
                          <w:rPr>
                            <w:rFonts w:ascii="Times Armenian" w:hAnsi="Times Armenian"/>
                          </w:rPr>
                        </w:pPr>
                      </w:p>
                      <w:p w:rsidR="00BD2E6A" w:rsidRDefault="00BD2E6A" w:rsidP="00BD2E6A">
                        <w:pPr>
                          <w:jc w:val="center"/>
                          <w:rPr>
                            <w:rFonts w:ascii="Times Armenian" w:hAnsi="Times Armenian"/>
                          </w:rPr>
                        </w:pPr>
                        <w:proofErr w:type="gramStart"/>
                        <w:r>
                          <w:rPr>
                            <w:rFonts w:ascii="Sylfaen" w:hAnsi="Sylfaen" w:cs="Sylfaen"/>
                          </w:rPr>
                          <w:t>Կ</w:t>
                        </w:r>
                        <w:r>
                          <w:rPr>
                            <w:rFonts w:ascii="Times Armenian" w:hAnsi="Times Armenian"/>
                          </w:rPr>
                          <w:t>.</w:t>
                        </w:r>
                        <w:r>
                          <w:rPr>
                            <w:rFonts w:ascii="Sylfaen" w:hAnsi="Sylfaen" w:cs="Sylfaen"/>
                          </w:rPr>
                          <w:t>Տ</w:t>
                        </w:r>
                        <w:r>
                          <w:rPr>
                            <w:rFonts w:ascii="Times Armenian" w:hAnsi="Times Armenian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4A7A85">
              <w:pict>
                <v:shape id="_x0000_s1045" type="#_x0000_t202" style="position:absolute;margin-left:95.9pt;margin-top:24.7pt;width:187.2pt;height:58.35pt;z-index:251679744;mso-width-percent:400;mso-position-horizontal-relative:text;mso-position-vertical-relative:text;mso-width-percent:400;mso-width-relative:margin;mso-height-relative:margin" stroked="f">
                  <v:textbox style="mso-next-textbox:#_x0000_s1045">
                    <w:txbxContent>
                      <w:p w:rsidR="00BD2E6A" w:rsidRDefault="00BD2E6A" w:rsidP="00BD2E6A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______________</w:t>
                        </w:r>
                      </w:p>
                      <w:p w:rsidR="00BD2E6A" w:rsidRDefault="00BD2E6A" w:rsidP="00BD2E6A">
                        <w:pPr>
                          <w:rPr>
                            <w:rFonts w:ascii="Times Armenian" w:hAnsi="Times Armenian" w:cs="Arial"/>
                            <w:sz w:val="32"/>
                            <w:szCs w:val="32"/>
                            <w:vertAlign w:val="superscript"/>
                          </w:rPr>
                        </w:pPr>
                        <w:r>
                          <w:rPr>
                            <w:rFonts w:ascii="Times Armenian" w:hAnsi="Times Armenian" w:cs="Arial"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Sylfaen" w:hAnsi="Sylfaen" w:cs="Sylfaen"/>
                            <w:sz w:val="32"/>
                            <w:szCs w:val="32"/>
                            <w:vertAlign w:val="superscript"/>
                          </w:rPr>
                          <w:t>ստորագրություն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</w:p>
        </w:tc>
      </w:tr>
    </w:tbl>
    <w:p w:rsidR="00BD2E6A" w:rsidRDefault="00BD2E6A" w:rsidP="00BD2E6A">
      <w:pPr>
        <w:rPr>
          <w:rFonts w:ascii="Sylfaen" w:hAnsi="Sylfaen" w:cs="Sylfaen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BD2E6A" w:rsidRDefault="00BD2E6A" w:rsidP="00BD2E6A">
      <w:pPr>
        <w:pStyle w:val="a3"/>
        <w:ind w:left="0" w:right="-6" w:firstLine="0"/>
        <w:jc w:val="right"/>
        <w:rPr>
          <w:rFonts w:ascii="Sylfaen" w:hAnsi="Sylfaen" w:cs="Sylfaen"/>
          <w:color w:val="000000"/>
          <w:sz w:val="20"/>
          <w:lang w:val="es-ES"/>
        </w:rPr>
      </w:pPr>
    </w:p>
    <w:p w:rsidR="002A50F3" w:rsidRDefault="002A50F3" w:rsidP="00BD2E6A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A50F3" w:rsidRDefault="002A50F3" w:rsidP="00BD2E6A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A50F3" w:rsidRDefault="002A50F3" w:rsidP="00BD2E6A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A50F3" w:rsidRDefault="002A50F3" w:rsidP="00BD2E6A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2A50F3" w:rsidRDefault="002A50F3" w:rsidP="00BD2E6A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BD2E6A" w:rsidRDefault="00BD2E6A" w:rsidP="00BD2E6A">
      <w:pPr>
        <w:rPr>
          <w:rFonts w:ascii="Sylfaen" w:hAnsi="Sylfaen" w:cs="Sylfaen"/>
          <w:sz w:val="20"/>
          <w:szCs w:val="20"/>
          <w:lang w:val="es-ES"/>
        </w:rPr>
      </w:pPr>
    </w:p>
    <w:p w:rsidR="00AF28DC" w:rsidRPr="00BD2E6A" w:rsidRDefault="00AF28DC">
      <w:pPr>
        <w:rPr>
          <w:lang w:val="es-ES"/>
        </w:rPr>
      </w:pPr>
    </w:p>
    <w:sectPr w:rsidR="00AF28DC" w:rsidRPr="00BD2E6A" w:rsidSect="004A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2E6A"/>
    <w:rsid w:val="000017C4"/>
    <w:rsid w:val="00097102"/>
    <w:rsid w:val="001C171C"/>
    <w:rsid w:val="00276FC2"/>
    <w:rsid w:val="002A50F3"/>
    <w:rsid w:val="0038703C"/>
    <w:rsid w:val="003F7F20"/>
    <w:rsid w:val="00410987"/>
    <w:rsid w:val="004A7A85"/>
    <w:rsid w:val="004E26D8"/>
    <w:rsid w:val="00872133"/>
    <w:rsid w:val="0098570A"/>
    <w:rsid w:val="00A07ADC"/>
    <w:rsid w:val="00AF28DC"/>
    <w:rsid w:val="00BD2E6A"/>
    <w:rsid w:val="00C1536F"/>
    <w:rsid w:val="00DD51AE"/>
    <w:rsid w:val="00FA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BD2E6A"/>
    <w:pPr>
      <w:tabs>
        <w:tab w:val="left" w:pos="851"/>
      </w:tabs>
      <w:spacing w:after="0" w:line="240" w:lineRule="auto"/>
      <w:ind w:left="270" w:right="43" w:firstLine="27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styleId="a4">
    <w:name w:val="Strong"/>
    <w:basedOn w:val="a0"/>
    <w:qFormat/>
    <w:rsid w:val="00BD2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4A1E0-042A-49F5-85E4-102954D8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644</Words>
  <Characters>3674</Characters>
  <Application>Microsoft Office Word</Application>
  <DocSecurity>0</DocSecurity>
  <Lines>30</Lines>
  <Paragraphs>8</Paragraphs>
  <ScaleCrop>false</ScaleCrop>
  <Company>Microsoft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18</cp:revision>
  <dcterms:created xsi:type="dcterms:W3CDTF">2017-09-07T11:44:00Z</dcterms:created>
  <dcterms:modified xsi:type="dcterms:W3CDTF">2017-09-07T12:54:00Z</dcterms:modified>
</cp:coreProperties>
</file>